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8DDA2" w14:textId="77777777" w:rsidR="000B645E" w:rsidRPr="00641B31" w:rsidRDefault="000B645E" w:rsidP="000B645E">
      <w:pPr>
        <w:jc w:val="center"/>
        <w:rPr>
          <w:b/>
          <w:sz w:val="28"/>
          <w:szCs w:val="28"/>
        </w:rPr>
      </w:pPr>
      <w:r w:rsidRPr="00641B31">
        <w:rPr>
          <w:b/>
          <w:sz w:val="28"/>
          <w:szCs w:val="28"/>
        </w:rPr>
        <w:t>ХУРАЛ ПРЕДСТАВИТЕЛЕЙ ГОРОДА ТУРАНА</w:t>
      </w:r>
    </w:p>
    <w:p w14:paraId="717B7AD9" w14:textId="77777777" w:rsidR="000B645E" w:rsidRPr="00641B31" w:rsidRDefault="000B645E" w:rsidP="000B645E">
      <w:pPr>
        <w:jc w:val="center"/>
        <w:rPr>
          <w:b/>
          <w:sz w:val="28"/>
          <w:szCs w:val="28"/>
        </w:rPr>
      </w:pPr>
      <w:r w:rsidRPr="00641B31">
        <w:rPr>
          <w:b/>
          <w:sz w:val="28"/>
          <w:szCs w:val="28"/>
        </w:rPr>
        <w:t>ШЕСТОГО СОЗЫВА</w:t>
      </w:r>
    </w:p>
    <w:p w14:paraId="2924BF5C" w14:textId="77777777" w:rsidR="000B645E" w:rsidRPr="00641B31" w:rsidRDefault="000B645E" w:rsidP="000B645E">
      <w:pPr>
        <w:jc w:val="center"/>
        <w:rPr>
          <w:b/>
          <w:sz w:val="28"/>
          <w:szCs w:val="28"/>
        </w:rPr>
      </w:pPr>
      <w:r w:rsidRPr="00641B31">
        <w:rPr>
          <w:b/>
          <w:sz w:val="28"/>
          <w:szCs w:val="28"/>
        </w:rPr>
        <w:t xml:space="preserve">ПИЙ-ХЕМСКОГО КОЖУУНА </w:t>
      </w:r>
    </w:p>
    <w:p w14:paraId="01CDEEE3" w14:textId="77777777" w:rsidR="000B645E" w:rsidRDefault="000B645E" w:rsidP="000B645E">
      <w:pPr>
        <w:ind w:left="-426" w:firstLine="568"/>
        <w:jc w:val="center"/>
        <w:rPr>
          <w:b/>
          <w:bCs/>
          <w:sz w:val="32"/>
          <w:szCs w:val="32"/>
        </w:rPr>
      </w:pPr>
      <w:r w:rsidRPr="00641B31">
        <w:rPr>
          <w:b/>
          <w:bCs/>
          <w:sz w:val="28"/>
          <w:szCs w:val="28"/>
        </w:rPr>
        <w:t>РЕСПУБЛИКИ ТЫВА</w:t>
      </w:r>
    </w:p>
    <w:p w14:paraId="5452325C" w14:textId="77777777" w:rsidR="000B645E" w:rsidRPr="00641B31" w:rsidRDefault="000B645E" w:rsidP="000B645E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 w:rsidRPr="00641B31">
        <w:rPr>
          <w:b/>
          <w:sz w:val="20"/>
          <w:szCs w:val="20"/>
        </w:rPr>
        <w:t>668510 Республика Тыва Пий-Хемский кожуун город Туран ул: Щетинкина, 49 тел: (39435)2-12-76</w:t>
      </w:r>
    </w:p>
    <w:p w14:paraId="7062E098" w14:textId="77777777" w:rsidR="000B645E" w:rsidRDefault="000B645E" w:rsidP="000B645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1C4F0AA7" w14:textId="77777777" w:rsidR="000B645E" w:rsidRDefault="000B645E" w:rsidP="000B645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1F585DA5" w14:textId="46AE62D8" w:rsidR="000B645E" w:rsidRPr="00641B31" w:rsidRDefault="000B645E" w:rsidP="000B645E">
      <w:pPr>
        <w:ind w:left="142"/>
        <w:jc w:val="center"/>
        <w:rPr>
          <w:b/>
          <w:sz w:val="28"/>
          <w:szCs w:val="28"/>
        </w:rPr>
      </w:pPr>
      <w:r w:rsidRPr="00641B31">
        <w:rPr>
          <w:b/>
          <w:sz w:val="28"/>
          <w:szCs w:val="28"/>
        </w:rPr>
        <w:t xml:space="preserve">   РЕШЕНИ</w:t>
      </w:r>
      <w:r w:rsidR="00AF261D">
        <w:rPr>
          <w:b/>
          <w:sz w:val="28"/>
          <w:szCs w:val="28"/>
        </w:rPr>
        <w:t>Е</w:t>
      </w:r>
      <w:bookmarkStart w:id="0" w:name="_GoBack"/>
      <w:bookmarkEnd w:id="0"/>
      <w:r w:rsidRPr="00641B31">
        <w:rPr>
          <w:b/>
          <w:sz w:val="28"/>
          <w:szCs w:val="28"/>
        </w:rPr>
        <w:t xml:space="preserve"> </w:t>
      </w:r>
    </w:p>
    <w:p w14:paraId="1C0D4687" w14:textId="77777777" w:rsidR="000B645E" w:rsidRDefault="000B645E" w:rsidP="000B645E">
      <w:pPr>
        <w:tabs>
          <w:tab w:val="left" w:pos="1876"/>
        </w:tabs>
        <w:rPr>
          <w:b/>
          <w:sz w:val="28"/>
          <w:szCs w:val="28"/>
        </w:rPr>
      </w:pPr>
    </w:p>
    <w:p w14:paraId="44577CBD" w14:textId="0CAA4083" w:rsidR="000B645E" w:rsidRDefault="000B645E" w:rsidP="000B645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от «</w:t>
      </w:r>
      <w:r w:rsidR="00AF261D">
        <w:rPr>
          <w:b/>
          <w:sz w:val="28"/>
          <w:szCs w:val="28"/>
        </w:rPr>
        <w:t>29</w:t>
      </w:r>
      <w:r>
        <w:rPr>
          <w:b/>
          <w:sz w:val="28"/>
          <w:szCs w:val="28"/>
        </w:rPr>
        <w:t xml:space="preserve">» </w:t>
      </w:r>
      <w:r w:rsidR="00AF261D">
        <w:rPr>
          <w:b/>
          <w:sz w:val="28"/>
          <w:szCs w:val="28"/>
        </w:rPr>
        <w:t>августа</w:t>
      </w:r>
      <w:r>
        <w:rPr>
          <w:b/>
          <w:sz w:val="28"/>
          <w:szCs w:val="28"/>
        </w:rPr>
        <w:t xml:space="preserve"> 202</w:t>
      </w:r>
      <w:r w:rsidR="00B449C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г.                                                                         №</w:t>
      </w:r>
      <w:r w:rsidR="00AF261D">
        <w:rPr>
          <w:b/>
          <w:sz w:val="28"/>
          <w:szCs w:val="28"/>
        </w:rPr>
        <w:t xml:space="preserve"> 89</w:t>
      </w:r>
      <w:r>
        <w:rPr>
          <w:b/>
          <w:sz w:val="28"/>
          <w:szCs w:val="28"/>
        </w:rPr>
        <w:t xml:space="preserve"> </w:t>
      </w:r>
    </w:p>
    <w:p w14:paraId="6B593460" w14:textId="77777777" w:rsidR="000B645E" w:rsidRDefault="000B645E" w:rsidP="000B645E">
      <w:pPr>
        <w:pStyle w:val="3"/>
        <w:tabs>
          <w:tab w:val="left" w:pos="759"/>
        </w:tabs>
        <w:jc w:val="left"/>
        <w:rPr>
          <w:b/>
          <w:szCs w:val="28"/>
        </w:rPr>
      </w:pPr>
    </w:p>
    <w:p w14:paraId="35075859" w14:textId="6FF9FD57" w:rsidR="00891883" w:rsidRPr="00DE2CF8" w:rsidRDefault="000B645E" w:rsidP="00891883">
      <w:pPr>
        <w:jc w:val="center"/>
        <w:rPr>
          <w:b/>
          <w:sz w:val="28"/>
          <w:szCs w:val="28"/>
        </w:rPr>
      </w:pPr>
      <w:bookmarkStart w:id="1" w:name="_Hlk186201289"/>
      <w:r>
        <w:rPr>
          <w:b/>
          <w:sz w:val="28"/>
          <w:szCs w:val="28"/>
        </w:rPr>
        <w:t>О</w:t>
      </w:r>
      <w:r w:rsidR="00891883">
        <w:rPr>
          <w:b/>
          <w:sz w:val="28"/>
          <w:szCs w:val="28"/>
        </w:rPr>
        <w:t xml:space="preserve">  внесении изменений в решение «</w:t>
      </w:r>
      <w:r w:rsidR="00891883" w:rsidRPr="00DE2CF8">
        <w:rPr>
          <w:b/>
          <w:sz w:val="28"/>
          <w:szCs w:val="28"/>
        </w:rPr>
        <w:t>Об утверждении тарифов на оказание платных услуг физическим лицам на территории городского поселения «город Туран Пий-Хемского кожууна Республики Тыва»</w:t>
      </w:r>
    </w:p>
    <w:p w14:paraId="3C53027D" w14:textId="6478F44E" w:rsidR="00304E9B" w:rsidRDefault="00891883" w:rsidP="0089188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№37 от 26 октября 2023 </w:t>
      </w:r>
      <w:bookmarkEnd w:id="1"/>
    </w:p>
    <w:p w14:paraId="47D8ACFE" w14:textId="77777777" w:rsidR="00304E9B" w:rsidRDefault="00304E9B" w:rsidP="000B645E">
      <w:pPr>
        <w:jc w:val="both"/>
        <w:rPr>
          <w:sz w:val="28"/>
          <w:szCs w:val="28"/>
        </w:rPr>
      </w:pPr>
    </w:p>
    <w:p w14:paraId="405E6D16" w14:textId="77777777" w:rsidR="00304E9B" w:rsidRDefault="00304E9B" w:rsidP="000B645E">
      <w:pPr>
        <w:jc w:val="both"/>
        <w:rPr>
          <w:sz w:val="28"/>
          <w:szCs w:val="28"/>
        </w:rPr>
      </w:pPr>
    </w:p>
    <w:p w14:paraId="1FC22946" w14:textId="598349E8" w:rsidR="00891883" w:rsidRPr="00D51624" w:rsidRDefault="00891883" w:rsidP="008621A0">
      <w:pPr>
        <w:pStyle w:val="a4"/>
        <w:shd w:val="clear" w:color="auto" w:fill="FFFFFF"/>
        <w:spacing w:before="0" w:beforeAutospacing="0" w:after="0" w:afterAutospacing="0"/>
        <w:jc w:val="both"/>
        <w:rPr>
          <w:color w:val="050624"/>
          <w:sz w:val="28"/>
          <w:szCs w:val="28"/>
        </w:rPr>
      </w:pPr>
      <w:r w:rsidRPr="00D51624">
        <w:rPr>
          <w:color w:val="050624"/>
          <w:sz w:val="28"/>
          <w:szCs w:val="28"/>
        </w:rPr>
        <w:t xml:space="preserve">      </w:t>
      </w:r>
      <w:r w:rsidR="008621A0" w:rsidRPr="00D51624">
        <w:rPr>
          <w:color w:val="050624"/>
          <w:sz w:val="28"/>
          <w:szCs w:val="28"/>
        </w:rPr>
        <w:t xml:space="preserve">    </w:t>
      </w:r>
      <w:r w:rsidRPr="00D51624">
        <w:rPr>
          <w:color w:val="050624"/>
          <w:sz w:val="28"/>
          <w:szCs w:val="28"/>
        </w:rPr>
        <w:t xml:space="preserve">На основании экспертного заключения Министерства Юстиции Республики Тыва </w:t>
      </w:r>
      <w:r w:rsidR="00170AA8" w:rsidRPr="00D51624">
        <w:rPr>
          <w:color w:val="050624"/>
          <w:sz w:val="28"/>
          <w:szCs w:val="28"/>
        </w:rPr>
        <w:t>№ 01-31/29</w:t>
      </w:r>
      <w:r w:rsidR="00170AA8">
        <w:rPr>
          <w:color w:val="050624"/>
          <w:sz w:val="28"/>
          <w:szCs w:val="28"/>
        </w:rPr>
        <w:t xml:space="preserve"> </w:t>
      </w:r>
      <w:r w:rsidRPr="00D51624">
        <w:rPr>
          <w:color w:val="050624"/>
          <w:sz w:val="28"/>
          <w:szCs w:val="28"/>
        </w:rPr>
        <w:t>от 09.01.2024г.</w:t>
      </w:r>
      <w:r w:rsidR="008621A0" w:rsidRPr="00D51624">
        <w:rPr>
          <w:color w:val="050624"/>
          <w:sz w:val="28"/>
          <w:szCs w:val="28"/>
        </w:rPr>
        <w:t xml:space="preserve"> Установлено, что выдача администрацией города Туран «справок о составе семьи» неправомерна.</w:t>
      </w:r>
    </w:p>
    <w:p w14:paraId="5BB819A7" w14:textId="123D1F59" w:rsidR="00891883" w:rsidRPr="00D51624" w:rsidRDefault="008621A0" w:rsidP="008621A0">
      <w:pPr>
        <w:pStyle w:val="a4"/>
        <w:shd w:val="clear" w:color="auto" w:fill="FFFFFF"/>
        <w:spacing w:before="0" w:beforeAutospacing="0" w:after="0" w:afterAutospacing="0"/>
        <w:jc w:val="both"/>
        <w:rPr>
          <w:color w:val="050624"/>
          <w:sz w:val="28"/>
          <w:szCs w:val="28"/>
        </w:rPr>
      </w:pPr>
      <w:r w:rsidRPr="00D51624">
        <w:rPr>
          <w:color w:val="050624"/>
          <w:sz w:val="28"/>
          <w:szCs w:val="28"/>
        </w:rPr>
        <w:t xml:space="preserve">        </w:t>
      </w:r>
      <w:r w:rsidR="00891883" w:rsidRPr="00D51624">
        <w:rPr>
          <w:color w:val="050624"/>
          <w:sz w:val="28"/>
          <w:szCs w:val="28"/>
        </w:rPr>
        <w:t>Административным регламентом Министерства внутренних дел России по предоставлению государственной услуги по регистрационному учёту граждан РФ (приказ МВД России от 31.12.2017 № 984) с 17.04.2018 отменены </w:t>
      </w:r>
      <w:r w:rsidR="00891883" w:rsidRPr="00D51624">
        <w:rPr>
          <w:rStyle w:val="a6"/>
          <w:b w:val="0"/>
          <w:bCs w:val="0"/>
          <w:color w:val="050624"/>
          <w:sz w:val="28"/>
          <w:szCs w:val="28"/>
        </w:rPr>
        <w:t>домовые</w:t>
      </w:r>
      <w:r w:rsidR="00891883" w:rsidRPr="00D51624">
        <w:rPr>
          <w:b/>
          <w:bCs/>
          <w:color w:val="050624"/>
          <w:sz w:val="28"/>
          <w:szCs w:val="28"/>
        </w:rPr>
        <w:t> </w:t>
      </w:r>
      <w:r w:rsidR="00891883" w:rsidRPr="00D51624">
        <w:rPr>
          <w:color w:val="050624"/>
          <w:sz w:val="28"/>
          <w:szCs w:val="28"/>
        </w:rPr>
        <w:t>(поквартирные книги), поквартирные карточки и карточки регистрации, а их истребование носит нелегитимный характер.</w:t>
      </w:r>
    </w:p>
    <w:p w14:paraId="40BD1161" w14:textId="78D274A2" w:rsidR="00891883" w:rsidRDefault="00170AA8" w:rsidP="00170AA8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color w:val="050624"/>
          <w:sz w:val="28"/>
          <w:szCs w:val="28"/>
        </w:rPr>
        <w:t xml:space="preserve">        </w:t>
      </w:r>
      <w:r w:rsidR="00891883" w:rsidRPr="00D51624">
        <w:rPr>
          <w:color w:val="050624"/>
          <w:sz w:val="28"/>
          <w:szCs w:val="28"/>
        </w:rPr>
        <w:t>Органы местного самоуправления более не выдают «справки о составе семьи» (выписки из домовой книги), так как в их обязанности не входит ведение регистрационного учета граждан и выдача соответствующих справок. В связи с отсутствием в органах местного самоуправления необходимых и достоверных сведений, подтверждающих факт проживания граждан по месту жительства и регистрации, выдача «Выписок из домовых книг» (в том числе «справок о составе семьи») и «Справок о последнем месте                      проживания гражданина на день смерти» - прекращена</w:t>
      </w:r>
      <w:r w:rsidR="00891883">
        <w:rPr>
          <w:rFonts w:ascii="Arial" w:hAnsi="Arial" w:cs="Arial"/>
          <w:color w:val="050624"/>
          <w:sz w:val="27"/>
          <w:szCs w:val="27"/>
        </w:rPr>
        <w:t>.</w:t>
      </w:r>
    </w:p>
    <w:p w14:paraId="20CCF3AC" w14:textId="3CF3D55A" w:rsidR="000B645E" w:rsidRDefault="00D51624" w:rsidP="000B645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связи с указанными изменениями</w:t>
      </w:r>
      <w:r w:rsidR="000B645E">
        <w:rPr>
          <w:sz w:val="28"/>
          <w:szCs w:val="28"/>
        </w:rPr>
        <w:t xml:space="preserve">,  Хурал представителей города Туран, </w:t>
      </w:r>
      <w:r w:rsidR="000B645E">
        <w:rPr>
          <w:b/>
          <w:sz w:val="28"/>
          <w:szCs w:val="28"/>
        </w:rPr>
        <w:t>РЕШИЛ:</w:t>
      </w:r>
    </w:p>
    <w:p w14:paraId="71ACCF58" w14:textId="36426F56" w:rsidR="000B645E" w:rsidRDefault="000B645E" w:rsidP="000B645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1. </w:t>
      </w:r>
      <w:r w:rsidR="00D51624">
        <w:rPr>
          <w:bCs/>
          <w:sz w:val="28"/>
          <w:szCs w:val="28"/>
        </w:rPr>
        <w:t>Исключить из списка представляемых услуг администрацией города Туран предоставление «справки о составе семьи».</w:t>
      </w:r>
    </w:p>
    <w:p w14:paraId="0D9B5636" w14:textId="77777777" w:rsidR="000B645E" w:rsidRDefault="000B645E" w:rsidP="000B64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2. Данное решение опубликовать на сайте Администрации  городского поселения. «город Туран Пий-Хемского района Республики Тыва»</w:t>
      </w:r>
      <w:r>
        <w:rPr>
          <w:color w:val="000000"/>
          <w:sz w:val="28"/>
          <w:szCs w:val="28"/>
        </w:rPr>
        <w:t>.</w:t>
      </w:r>
    </w:p>
    <w:p w14:paraId="1B47172F" w14:textId="77777777" w:rsidR="000B645E" w:rsidRDefault="000B645E" w:rsidP="000B645E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11511715" w14:textId="77777777" w:rsidR="000B645E" w:rsidRDefault="000B645E" w:rsidP="000B645E">
      <w:pPr>
        <w:jc w:val="both"/>
        <w:rPr>
          <w:sz w:val="28"/>
          <w:szCs w:val="28"/>
        </w:rPr>
      </w:pPr>
    </w:p>
    <w:p w14:paraId="6EEF2C29" w14:textId="77777777" w:rsidR="000B645E" w:rsidRDefault="000B645E" w:rsidP="000B645E">
      <w:pPr>
        <w:rPr>
          <w:sz w:val="28"/>
          <w:szCs w:val="28"/>
        </w:rPr>
      </w:pPr>
    </w:p>
    <w:p w14:paraId="687E0F30" w14:textId="77777777" w:rsidR="000B645E" w:rsidRPr="004A0669" w:rsidRDefault="000B645E" w:rsidP="000B645E">
      <w:pPr>
        <w:jc w:val="both"/>
        <w:rPr>
          <w:bCs/>
          <w:sz w:val="28"/>
          <w:szCs w:val="28"/>
        </w:rPr>
      </w:pPr>
      <w:r w:rsidRPr="004A0669">
        <w:rPr>
          <w:bCs/>
          <w:sz w:val="28"/>
          <w:szCs w:val="28"/>
        </w:rPr>
        <w:t>Глава городского поселения - Председатель</w:t>
      </w:r>
    </w:p>
    <w:p w14:paraId="47198CAA" w14:textId="77777777" w:rsidR="000B645E" w:rsidRDefault="000B645E" w:rsidP="000B645E">
      <w:r w:rsidRPr="004A0669">
        <w:rPr>
          <w:bCs/>
          <w:sz w:val="28"/>
          <w:szCs w:val="28"/>
        </w:rPr>
        <w:t xml:space="preserve">Хурала представителей города Туран </w:t>
      </w:r>
      <w:r w:rsidRPr="004A0669">
        <w:rPr>
          <w:bCs/>
          <w:sz w:val="28"/>
          <w:szCs w:val="28"/>
        </w:rPr>
        <w:tab/>
      </w:r>
      <w:r w:rsidRPr="004A0669">
        <w:rPr>
          <w:bCs/>
          <w:sz w:val="28"/>
          <w:szCs w:val="28"/>
        </w:rPr>
        <w:tab/>
        <w:t xml:space="preserve">                              </w:t>
      </w:r>
      <w:r>
        <w:rPr>
          <w:bCs/>
          <w:sz w:val="28"/>
          <w:szCs w:val="28"/>
        </w:rPr>
        <w:t xml:space="preserve">   </w:t>
      </w:r>
      <w:r w:rsidRPr="004A0669">
        <w:rPr>
          <w:bCs/>
          <w:sz w:val="28"/>
          <w:szCs w:val="28"/>
        </w:rPr>
        <w:t>В.В. Шейбин</w:t>
      </w:r>
    </w:p>
    <w:sectPr w:rsidR="000B645E" w:rsidSect="00D51624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A29"/>
    <w:rsid w:val="000B645E"/>
    <w:rsid w:val="001520CA"/>
    <w:rsid w:val="00170AA8"/>
    <w:rsid w:val="0019378F"/>
    <w:rsid w:val="00304E9B"/>
    <w:rsid w:val="00641B31"/>
    <w:rsid w:val="008621A0"/>
    <w:rsid w:val="00891883"/>
    <w:rsid w:val="00AF261D"/>
    <w:rsid w:val="00B449CB"/>
    <w:rsid w:val="00D00937"/>
    <w:rsid w:val="00D51624"/>
    <w:rsid w:val="00E3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22A3"/>
  <w15:chartTrackingRefBased/>
  <w15:docId w15:val="{AC523B75-F9EC-4BFB-B51B-1E9E90A0A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0B645E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0B645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0B645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04E9B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304E9B"/>
    <w:rPr>
      <w:color w:val="0000FF"/>
      <w:u w:val="single"/>
    </w:rPr>
  </w:style>
  <w:style w:type="paragraph" w:customStyle="1" w:styleId="content--common-blockblock-3u">
    <w:name w:val="content--common-block__block-3u"/>
    <w:basedOn w:val="a"/>
    <w:rsid w:val="0019378F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8918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2025-05-29T04:01:00Z</dcterms:created>
  <dcterms:modified xsi:type="dcterms:W3CDTF">2025-10-01T09:40:00Z</dcterms:modified>
</cp:coreProperties>
</file>