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0ED08F" w14:textId="77777777" w:rsidR="004A5DFE" w:rsidRPr="004A5DFE" w:rsidRDefault="004A5DFE" w:rsidP="004A5DFE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A5DFE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ХУРАЛ ПРЕДСТАВИТЕЛЕЙ ГОРОДА ТУРАНА</w:t>
      </w:r>
      <w:r w:rsidRPr="004A5DFE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br/>
        <w:t>ЧЕТВЕРТОГО СОЗЫВА</w:t>
      </w:r>
      <w:r w:rsidRPr="004A5DFE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br/>
        <w:t>ПИЙ-ХЕМСКОГО КОЖУУНА</w:t>
      </w:r>
      <w:r w:rsidRPr="004A5DFE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br/>
        <w:t>РЕСПУБЛИКА ТЫВА</w:t>
      </w:r>
    </w:p>
    <w:p w14:paraId="6863C966" w14:textId="77777777" w:rsidR="004A5DFE" w:rsidRPr="004A5DFE" w:rsidRDefault="004A5DFE" w:rsidP="004A5DFE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A5DFE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Республика Тыва, город Туран, ул. Щетинкина, 49 тел: 21-2-42</w:t>
      </w:r>
    </w:p>
    <w:p w14:paraId="57324AE2" w14:textId="77777777" w:rsidR="004A5DFE" w:rsidRPr="004A5DFE" w:rsidRDefault="004A5DFE" w:rsidP="004A5DFE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A5DF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14:paraId="3F6FB178" w14:textId="77777777" w:rsidR="004A5DFE" w:rsidRPr="004A5DFE" w:rsidRDefault="004A5DFE" w:rsidP="004A5DFE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A5DF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14:paraId="3AF81B9D" w14:textId="77777777" w:rsidR="004A5DFE" w:rsidRPr="004A5DFE" w:rsidRDefault="004A5DFE" w:rsidP="004A5DFE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A5DF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от «29» ноября 2016 г.                                                                                              г.Туран</w:t>
      </w:r>
    </w:p>
    <w:p w14:paraId="5B4839C3" w14:textId="77777777" w:rsidR="004A5DFE" w:rsidRPr="004A5DFE" w:rsidRDefault="004A5DFE" w:rsidP="004A5DFE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A5DF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14:paraId="7CDCE4F9" w14:textId="77777777" w:rsidR="004A5DFE" w:rsidRPr="004A5DFE" w:rsidRDefault="004A5DFE" w:rsidP="004A5DFE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A5DF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Решение № 87</w:t>
      </w:r>
    </w:p>
    <w:p w14:paraId="41491D51" w14:textId="77777777" w:rsidR="004A5DFE" w:rsidRPr="004A5DFE" w:rsidRDefault="004A5DFE" w:rsidP="004A5DFE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A5DF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14:paraId="2CF685D1" w14:textId="77777777" w:rsidR="004A5DFE" w:rsidRPr="004A5DFE" w:rsidRDefault="004A5DFE" w:rsidP="004A5DFE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A5DFE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«О внесении дополнений в Правила землепользования и застройки города Турана  Пий-Хемского кожууна Республики Тыва»</w:t>
      </w:r>
    </w:p>
    <w:p w14:paraId="08787128" w14:textId="77777777" w:rsidR="004A5DFE" w:rsidRPr="004A5DFE" w:rsidRDefault="004A5DFE" w:rsidP="004A5DFE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A5DFE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 </w:t>
      </w:r>
    </w:p>
    <w:p w14:paraId="0F99B0EC" w14:textId="77777777" w:rsidR="004A5DFE" w:rsidRPr="004A5DFE" w:rsidRDefault="004A5DFE" w:rsidP="004A5DFE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A5DF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14:paraId="162519B7" w14:textId="77777777" w:rsidR="004A5DFE" w:rsidRPr="004A5DFE" w:rsidRDefault="004A5DFE" w:rsidP="004A5DFE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A5DF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14:paraId="28583C00" w14:textId="77777777" w:rsidR="004A5DFE" w:rsidRPr="004A5DFE" w:rsidRDefault="004A5DFE" w:rsidP="004A5DFE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A5DF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На основании Постановления администрации г.Турана Пий-Хемского кожууна Республики Тыва «О необходимости внесения дополнений в Правила землепользования и застройки г.Турана Пий-Хемского  кожууна Республики Тыва»  № 213 от 24.08.2016г. и руководствуясь решением схода граждан города Турана (Протокол публичных слушаний от 28.11.2016г. и Заключения о результатах проведения публичных слушаний от 28.11.2016г.), Хурал представителей города Турана Пий-Хемского   кожууна Республики Тыва</w:t>
      </w:r>
    </w:p>
    <w:p w14:paraId="5C02A085" w14:textId="77777777" w:rsidR="004A5DFE" w:rsidRPr="004A5DFE" w:rsidRDefault="004A5DFE" w:rsidP="004A5DFE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A5DF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РЕШИЛ:</w:t>
      </w:r>
    </w:p>
    <w:p w14:paraId="6BD4E3F5" w14:textId="77777777" w:rsidR="004A5DFE" w:rsidRPr="004A5DFE" w:rsidRDefault="004A5DFE" w:rsidP="004A5DF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A5DF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Утвердить документ градостроительного зонирования «Внесение дополнений в Правила землепользования и застройки города Турана Пий-Хемского кожууна Республики Тыва».</w:t>
      </w:r>
    </w:p>
    <w:p w14:paraId="613A1F72" w14:textId="77777777" w:rsidR="004A5DFE" w:rsidRPr="004A5DFE" w:rsidRDefault="004A5DFE" w:rsidP="004A5DF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A5DF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Решение вступает в силу со дня принятия решения.</w:t>
      </w:r>
    </w:p>
    <w:p w14:paraId="0DD5328E" w14:textId="77777777" w:rsidR="004A5DFE" w:rsidRPr="004A5DFE" w:rsidRDefault="004A5DFE" w:rsidP="004A5DF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A5DF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Разместить (обнародовать)  настоящее решение на официальном сайте сети «Интернет» и в Федеральной государственной информационной системе Территориального планирования.</w:t>
      </w:r>
    </w:p>
    <w:p w14:paraId="470138C5" w14:textId="77777777" w:rsidR="004A5DFE" w:rsidRPr="004A5DFE" w:rsidRDefault="004A5DFE" w:rsidP="004A5DFE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A5DF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14:paraId="14EBA679" w14:textId="77777777" w:rsidR="004A5DFE" w:rsidRPr="004A5DFE" w:rsidRDefault="004A5DFE" w:rsidP="004A5DFE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A5DF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14:paraId="2F5E3FAF" w14:textId="77777777" w:rsidR="004A5DFE" w:rsidRPr="004A5DFE" w:rsidRDefault="004A5DFE" w:rsidP="004A5DFE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A5DF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14:paraId="4DBDDA3D" w14:textId="77777777" w:rsidR="004A5DFE" w:rsidRPr="004A5DFE" w:rsidRDefault="004A5DFE" w:rsidP="004A5DFE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A5DF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14:paraId="076A42CF" w14:textId="77777777" w:rsidR="004A5DFE" w:rsidRPr="004A5DFE" w:rsidRDefault="004A5DFE" w:rsidP="004A5DFE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A5DF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14:paraId="1291C137" w14:textId="77777777" w:rsidR="004A5DFE" w:rsidRPr="004A5DFE" w:rsidRDefault="004A5DFE" w:rsidP="004A5DFE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A5DF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Глава городского поселения - председатель                                                           </w:t>
      </w:r>
    </w:p>
    <w:p w14:paraId="7CAE0F6D" w14:textId="77777777" w:rsidR="004A5DFE" w:rsidRPr="004A5DFE" w:rsidRDefault="004A5DFE" w:rsidP="004A5DFE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A5DF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Хурала   представителей г.Турана                                                                    И.В.Абакаева                               </w:t>
      </w:r>
    </w:p>
    <w:p w14:paraId="3C92CE7F" w14:textId="77777777" w:rsidR="004A5DFE" w:rsidRPr="004A5DFE" w:rsidRDefault="004A5DFE" w:rsidP="004A5DFE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A5DF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</w:t>
      </w:r>
    </w:p>
    <w:p w14:paraId="6708A863" w14:textId="77777777" w:rsidR="004A5DFE" w:rsidRPr="004A5DFE" w:rsidRDefault="004A5DFE" w:rsidP="004A5DFE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A5DF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14:paraId="5230DE64" w14:textId="77777777" w:rsidR="004A5DFE" w:rsidRPr="004A5DFE" w:rsidRDefault="004A5DFE" w:rsidP="004A5DFE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A5DF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14:paraId="37D088E8" w14:textId="77777777" w:rsidR="004A5DFE" w:rsidRPr="004A5DFE" w:rsidRDefault="004A5DFE" w:rsidP="004A5DFE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A5DF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14:paraId="5620F94E" w14:textId="77777777" w:rsidR="004A5DFE" w:rsidRPr="004A5DFE" w:rsidRDefault="004A5DFE" w:rsidP="004A5DFE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A5DF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14:paraId="4A091B0C" w14:textId="77777777" w:rsidR="004A5DFE" w:rsidRPr="004A5DFE" w:rsidRDefault="004A5DFE" w:rsidP="004A5DFE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A5DF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14:paraId="5A5F82E9" w14:textId="77777777" w:rsidR="004A5DFE" w:rsidRPr="004A5DFE" w:rsidRDefault="004A5DFE" w:rsidP="004A5DFE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A5DF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14:paraId="1D2DFF89" w14:textId="77777777" w:rsidR="004A5DFE" w:rsidRPr="004A5DFE" w:rsidRDefault="004A5DFE" w:rsidP="004A5DFE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A5DF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14:paraId="08B0EAE9" w14:textId="77777777" w:rsidR="004A5DFE" w:rsidRPr="004A5DFE" w:rsidRDefault="004A5DFE" w:rsidP="004A5DFE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A5DF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14:paraId="0630B2B5" w14:textId="77777777" w:rsidR="004A5DFE" w:rsidRPr="004A5DFE" w:rsidRDefault="004A5DFE" w:rsidP="004A5DFE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A5DF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14:paraId="7A8DB734" w14:textId="77777777" w:rsidR="00E723FE" w:rsidRDefault="00E723FE"/>
    <w:sectPr w:rsidR="00E723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4DF47E9"/>
    <w:multiLevelType w:val="multilevel"/>
    <w:tmpl w:val="DBD88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B5E"/>
    <w:rsid w:val="004A5DFE"/>
    <w:rsid w:val="00B96B5E"/>
    <w:rsid w:val="00E72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CB1819-E499-4AEF-B35C-5B617CE56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A5D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A5D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420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1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1420</Characters>
  <Application>Microsoft Office Word</Application>
  <DocSecurity>0</DocSecurity>
  <Lines>11</Lines>
  <Paragraphs>3</Paragraphs>
  <ScaleCrop>false</ScaleCrop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2020-11-02T20:26:00Z</dcterms:created>
  <dcterms:modified xsi:type="dcterms:W3CDTF">2020-11-02T20:26:00Z</dcterms:modified>
</cp:coreProperties>
</file>