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80C5B" w:rsidRPr="00BF09C4" w:rsidRDefault="00F80C5B" w:rsidP="00EC3A39">
      <w:pPr>
        <w:shd w:val="clear" w:color="auto" w:fill="FFFFFF"/>
        <w:spacing w:after="288" w:line="315" w:lineRule="atLeast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</w:p>
    <w:p w:rsidR="00185B5E" w:rsidRDefault="00185B5E" w:rsidP="00185B5E">
      <w:pPr>
        <w:shd w:val="clear" w:color="auto" w:fill="FFFFFF"/>
        <w:spacing w:after="288" w:line="315" w:lineRule="atLeast"/>
        <w:jc w:val="both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color w:val="3B3B3B"/>
          <w:sz w:val="28"/>
          <w:szCs w:val="28"/>
          <w:lang w:eastAsia="ru-RU"/>
        </w:rPr>
        <w:drawing>
          <wp:inline distT="0" distB="0" distL="0" distR="0" wp14:anchorId="5CBC9F46" wp14:editId="4B373252">
            <wp:extent cx="5934075" cy="8391525"/>
            <wp:effectExtent l="0" t="0" r="0" b="0"/>
            <wp:docPr id="1" name="Рисунок 1" descr="C:\Documents and Settings\1\Рабочий стол\все\регламенты принтятые\7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Documents and Settings\1\Рабочий стол\все\регламенты принтятые\75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839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85B5E" w:rsidRDefault="00185B5E" w:rsidP="00185B5E">
      <w:pPr>
        <w:shd w:val="clear" w:color="auto" w:fill="FFFFFF"/>
        <w:spacing w:after="288" w:line="315" w:lineRule="atLeast"/>
        <w:jc w:val="both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</w:p>
    <w:p w:rsidR="00F80C5B" w:rsidRPr="00F80C5B" w:rsidRDefault="00F80C5B" w:rsidP="00185B5E">
      <w:pPr>
        <w:shd w:val="clear" w:color="auto" w:fill="FFFFFF"/>
        <w:spacing w:after="288" w:line="315" w:lineRule="atLeast"/>
        <w:jc w:val="right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bookmarkStart w:id="0" w:name="_GoBack"/>
      <w:bookmarkEnd w:id="0"/>
      <w:r w:rsidRPr="00F80C5B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lastRenderedPageBreak/>
        <w:t>УТВЕРЖДЕН</w:t>
      </w:r>
    </w:p>
    <w:p w:rsidR="00F80C5B" w:rsidRPr="00F80C5B" w:rsidRDefault="00F80C5B" w:rsidP="00F80C5B">
      <w:pPr>
        <w:shd w:val="clear" w:color="auto" w:fill="FFFFFF"/>
        <w:spacing w:after="288" w:line="315" w:lineRule="atLeast"/>
        <w:jc w:val="right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F80C5B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постановлением Администрации</w:t>
      </w:r>
    </w:p>
    <w:p w:rsidR="00F80C5B" w:rsidRPr="00BF09C4" w:rsidRDefault="00F80C5B" w:rsidP="00F80C5B">
      <w:pPr>
        <w:shd w:val="clear" w:color="auto" w:fill="FFFFFF"/>
        <w:spacing w:after="288" w:line="315" w:lineRule="atLeast"/>
        <w:jc w:val="right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 xml:space="preserve">г.Турана </w:t>
      </w:r>
      <w:r w:rsidRPr="00F80C5B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 xml:space="preserve">  </w:t>
      </w:r>
      <w:r w:rsidR="00B72CB2">
        <w:rPr>
          <w:rFonts w:ascii="Times New Roman" w:eastAsia="Times New Roman" w:hAnsi="Times New Roman" w:cs="Times New Roman"/>
          <w:bCs/>
          <w:color w:val="3B3B3B"/>
          <w:sz w:val="28"/>
          <w:szCs w:val="28"/>
          <w:lang w:eastAsia="ru-RU"/>
        </w:rPr>
        <w:t>от «30»</w:t>
      </w:r>
      <w:r w:rsidR="00B72CB2">
        <w:rPr>
          <w:rFonts w:ascii="Times New Roman" w:eastAsia="Times New Roman" w:hAnsi="Times New Roman" w:cs="Times New Roman"/>
          <w:bCs/>
          <w:color w:val="3B3B3B"/>
          <w:sz w:val="28"/>
          <w:szCs w:val="28"/>
          <w:u w:val="single"/>
          <w:lang w:eastAsia="ru-RU"/>
        </w:rPr>
        <w:t xml:space="preserve">12 </w:t>
      </w:r>
      <w:r w:rsidR="00B72CB2">
        <w:rPr>
          <w:rFonts w:ascii="Times New Roman" w:eastAsia="Times New Roman" w:hAnsi="Times New Roman" w:cs="Times New Roman"/>
          <w:bCs/>
          <w:color w:val="3B3B3B"/>
          <w:sz w:val="28"/>
          <w:szCs w:val="28"/>
          <w:lang w:eastAsia="ru-RU"/>
        </w:rPr>
        <w:t>2014г № 75</w:t>
      </w:r>
    </w:p>
    <w:p w:rsidR="00F80C5B" w:rsidRPr="00F80C5B" w:rsidRDefault="00F80C5B" w:rsidP="00F80C5B">
      <w:pPr>
        <w:shd w:val="clear" w:color="auto" w:fill="FFFFFF"/>
        <w:spacing w:after="288" w:line="315" w:lineRule="atLeast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F80C5B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 </w:t>
      </w:r>
    </w:p>
    <w:p w:rsidR="00F80C5B" w:rsidRPr="00F80C5B" w:rsidRDefault="00F80C5B" w:rsidP="00F80C5B">
      <w:pPr>
        <w:shd w:val="clear" w:color="auto" w:fill="FFFFFF"/>
        <w:spacing w:after="288" w:line="315" w:lineRule="atLeast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F80C5B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 </w:t>
      </w:r>
    </w:p>
    <w:p w:rsidR="00F80C5B" w:rsidRPr="00F80C5B" w:rsidRDefault="00F80C5B" w:rsidP="00F80C5B">
      <w:pPr>
        <w:shd w:val="clear" w:color="auto" w:fill="FFFFFF"/>
        <w:spacing w:after="288" w:line="315" w:lineRule="atLeast"/>
        <w:jc w:val="center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F80C5B">
        <w:rPr>
          <w:rFonts w:ascii="Times New Roman" w:eastAsia="Times New Roman" w:hAnsi="Times New Roman" w:cs="Times New Roman"/>
          <w:b/>
          <w:bCs/>
          <w:color w:val="3B3B3B"/>
          <w:sz w:val="28"/>
          <w:szCs w:val="28"/>
          <w:lang w:eastAsia="ru-RU"/>
        </w:rPr>
        <w:t>АДМИНИСТРАТИВНЫЙ РЕГЛАМЕНТ</w:t>
      </w:r>
    </w:p>
    <w:p w:rsidR="00F80C5B" w:rsidRPr="00F80C5B" w:rsidRDefault="00F80C5B" w:rsidP="00F80C5B">
      <w:pPr>
        <w:shd w:val="clear" w:color="auto" w:fill="FFFFFF"/>
        <w:spacing w:after="288" w:line="315" w:lineRule="atLeast"/>
        <w:jc w:val="center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F80C5B">
        <w:rPr>
          <w:rFonts w:ascii="Times New Roman" w:eastAsia="Times New Roman" w:hAnsi="Times New Roman" w:cs="Times New Roman"/>
          <w:b/>
          <w:bCs/>
          <w:color w:val="3B3B3B"/>
          <w:sz w:val="28"/>
          <w:szCs w:val="28"/>
          <w:lang w:eastAsia="ru-RU"/>
        </w:rPr>
        <w:t>ПРЕДОСТАВЛЕНИЯ МУНИЦИПАЛЬНОЙ УСЛУГИ «Передача жилых помещений муниципального жилищного фонда в собственность граждан в порядке приватизации»</w:t>
      </w:r>
    </w:p>
    <w:p w:rsidR="00F80C5B" w:rsidRPr="00F80C5B" w:rsidRDefault="00F80C5B" w:rsidP="00F80C5B">
      <w:pPr>
        <w:shd w:val="clear" w:color="auto" w:fill="FFFFFF"/>
        <w:spacing w:after="288" w:line="315" w:lineRule="atLeast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F80C5B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 </w:t>
      </w:r>
    </w:p>
    <w:p w:rsidR="00F80C5B" w:rsidRPr="00F80C5B" w:rsidRDefault="00F80C5B" w:rsidP="00F80C5B">
      <w:pPr>
        <w:shd w:val="clear" w:color="auto" w:fill="FFFFFF"/>
        <w:spacing w:after="288" w:line="315" w:lineRule="atLeast"/>
        <w:jc w:val="both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F80C5B">
        <w:rPr>
          <w:rFonts w:ascii="Times New Roman" w:eastAsia="Times New Roman" w:hAnsi="Times New Roman" w:cs="Times New Roman"/>
          <w:b/>
          <w:bCs/>
          <w:color w:val="3B3B3B"/>
          <w:sz w:val="28"/>
          <w:szCs w:val="28"/>
          <w:lang w:eastAsia="ru-RU"/>
        </w:rPr>
        <w:t>Раздел I. ОБЩИЕ ПОЛОЖЕНИЯ</w:t>
      </w:r>
    </w:p>
    <w:p w:rsidR="00F80C5B" w:rsidRPr="00F80C5B" w:rsidRDefault="00F80C5B" w:rsidP="00F80C5B">
      <w:pPr>
        <w:shd w:val="clear" w:color="auto" w:fill="FFFFFF"/>
        <w:spacing w:after="288" w:line="315" w:lineRule="atLeast"/>
        <w:jc w:val="both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F80C5B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 </w:t>
      </w:r>
    </w:p>
    <w:p w:rsidR="00F80C5B" w:rsidRPr="00F80C5B" w:rsidRDefault="00F80C5B" w:rsidP="00F80C5B">
      <w:pPr>
        <w:shd w:val="clear" w:color="auto" w:fill="FFFFFF"/>
        <w:spacing w:after="288" w:line="315" w:lineRule="atLeast"/>
        <w:jc w:val="both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F80C5B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       1.1. Настоящий административный регламент по предоставлению муниципальной услуги (далее - Регламент) по осуществлению передачи (приватизации) жилых помещений муниципального жилищного фонда в собственность граждан разработан в целях повышения качества предоставления и доступности муниципальной услуги, создания комфортных условий для ее получения.</w:t>
      </w:r>
    </w:p>
    <w:p w:rsidR="00F80C5B" w:rsidRPr="00F80C5B" w:rsidRDefault="00F80C5B" w:rsidP="00F80C5B">
      <w:pPr>
        <w:shd w:val="clear" w:color="auto" w:fill="FFFFFF"/>
        <w:spacing w:after="288" w:line="315" w:lineRule="atLeast"/>
        <w:jc w:val="both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F80C5B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 xml:space="preserve">      Регламент определяет порядок, сроки и последовательность действий (административных процедур) по организации процесса заключения договоров передачи жилых помещений, находящихся в собственности </w:t>
      </w:r>
      <w:r w:rsidR="000E3120" w:rsidRPr="000E3120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 xml:space="preserve">муниципального образования городского поселение </w:t>
      </w:r>
      <w:proofErr w:type="spellStart"/>
      <w:r w:rsidR="000E3120" w:rsidRPr="000E3120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г</w:t>
      </w:r>
      <w:proofErr w:type="gramStart"/>
      <w:r w:rsidR="000E3120" w:rsidRPr="000E3120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.Т</w:t>
      </w:r>
      <w:proofErr w:type="gramEnd"/>
      <w:r w:rsidR="000E3120" w:rsidRPr="000E3120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урана</w:t>
      </w:r>
      <w:proofErr w:type="spellEnd"/>
      <w:r w:rsidR="000E3120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 xml:space="preserve"> </w:t>
      </w:r>
      <w:r w:rsidRPr="00F80C5B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в собственность граждан.</w:t>
      </w:r>
    </w:p>
    <w:p w:rsidR="00F80C5B" w:rsidRPr="00F80C5B" w:rsidRDefault="00F80C5B" w:rsidP="00F80C5B">
      <w:pPr>
        <w:shd w:val="clear" w:color="auto" w:fill="FFFFFF"/>
        <w:spacing w:after="288" w:line="315" w:lineRule="atLeast"/>
        <w:jc w:val="both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F80C5B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Действие регламента устанавливается в соответствии со сроками, установленными Законом РФ "О приватизации жилищного фонда в Российской Федерации" от 04.07.1991 N 1541-1.</w:t>
      </w:r>
    </w:p>
    <w:p w:rsidR="00F80C5B" w:rsidRPr="00F80C5B" w:rsidRDefault="00F80C5B" w:rsidP="00F80C5B">
      <w:pPr>
        <w:shd w:val="clear" w:color="auto" w:fill="FFFFFF"/>
        <w:spacing w:after="288" w:line="315" w:lineRule="atLeast"/>
        <w:jc w:val="both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F80C5B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 </w:t>
      </w:r>
    </w:p>
    <w:p w:rsidR="00F80C5B" w:rsidRPr="00F80C5B" w:rsidRDefault="00F80C5B" w:rsidP="00F80C5B">
      <w:pPr>
        <w:shd w:val="clear" w:color="auto" w:fill="FFFFFF"/>
        <w:spacing w:after="288" w:line="315" w:lineRule="atLeast"/>
        <w:jc w:val="both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F80C5B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1.2. Наименование муниципальной услуги: муниципальная услуга по осуществлению передачи (приватизации) жилых помещений муниципального жилищного фонда в собственность граждан.</w:t>
      </w:r>
    </w:p>
    <w:p w:rsidR="00F80C5B" w:rsidRPr="00F80C5B" w:rsidRDefault="00F80C5B" w:rsidP="00F80C5B">
      <w:pPr>
        <w:shd w:val="clear" w:color="auto" w:fill="FFFFFF"/>
        <w:spacing w:after="288" w:line="315" w:lineRule="atLeast"/>
        <w:jc w:val="both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F80C5B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 </w:t>
      </w:r>
    </w:p>
    <w:p w:rsidR="00F80C5B" w:rsidRPr="00F80C5B" w:rsidRDefault="00F80C5B" w:rsidP="00F80C5B">
      <w:pPr>
        <w:shd w:val="clear" w:color="auto" w:fill="FFFFFF"/>
        <w:spacing w:after="288" w:line="315" w:lineRule="atLeast"/>
        <w:jc w:val="both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F80C5B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lastRenderedPageBreak/>
        <w:t xml:space="preserve">1.3. Наименование органа, предоставляющего  муниципальную услугу: </w:t>
      </w:r>
      <w:r w:rsidR="000E3120" w:rsidRPr="000E3120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 xml:space="preserve">муниципального образования городского поселение </w:t>
      </w:r>
      <w:proofErr w:type="spellStart"/>
      <w:r w:rsidR="000E3120" w:rsidRPr="000E3120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г</w:t>
      </w:r>
      <w:proofErr w:type="gramStart"/>
      <w:r w:rsidR="000E3120" w:rsidRPr="000E3120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.Т</w:t>
      </w:r>
      <w:proofErr w:type="gramEnd"/>
      <w:r w:rsidR="000E3120" w:rsidRPr="000E3120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урана</w:t>
      </w:r>
      <w:proofErr w:type="spellEnd"/>
      <w:r w:rsidR="000E3120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 xml:space="preserve"> </w:t>
      </w:r>
      <w:r w:rsidRPr="00F80C5B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(далее - Администрация) в лице Отдела по имущественным и земельным отношениям и юридическим вопросам администрации (далее - Отдел).</w:t>
      </w:r>
    </w:p>
    <w:p w:rsidR="00F80C5B" w:rsidRPr="00F80C5B" w:rsidRDefault="00F80C5B" w:rsidP="00F80C5B">
      <w:pPr>
        <w:shd w:val="clear" w:color="auto" w:fill="FFFFFF"/>
        <w:spacing w:after="288" w:line="315" w:lineRule="atLeast"/>
        <w:jc w:val="both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F80C5B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 </w:t>
      </w:r>
    </w:p>
    <w:p w:rsidR="00F80C5B" w:rsidRPr="00F80C5B" w:rsidRDefault="00F80C5B" w:rsidP="00F80C5B">
      <w:pPr>
        <w:shd w:val="clear" w:color="auto" w:fill="FFFFFF"/>
        <w:spacing w:after="288" w:line="315" w:lineRule="atLeast"/>
        <w:jc w:val="both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F80C5B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1.4.  Категория заявителей, которым предоставляется муниципальная услуга.</w:t>
      </w:r>
    </w:p>
    <w:p w:rsidR="00F80C5B" w:rsidRPr="00F80C5B" w:rsidRDefault="00F80C5B" w:rsidP="00F80C5B">
      <w:pPr>
        <w:shd w:val="clear" w:color="auto" w:fill="FFFFFF"/>
        <w:spacing w:after="288" w:line="315" w:lineRule="atLeast"/>
        <w:jc w:val="both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proofErr w:type="gramStart"/>
      <w:r w:rsidRPr="00F80C5B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Заявителями предоставления муниципальной услуги являются граждане Российской Федерации, которым в соответствии с требованиями законодательства Российской Федерации предоставлены жилые помещения по ордеру либо договору социального найма жилого помещения, а так же лица ранее не участвующие в приватизации жилых помещений (за исключением несовершеннолетних лиц, ставших собственниками жилого помещения в порядке приватизации, сохраняют право на однократную бесплатную приватизацию жилого помещения в домах муниципального</w:t>
      </w:r>
      <w:proofErr w:type="gramEnd"/>
      <w:r w:rsidRPr="00F80C5B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 xml:space="preserve"> жилищного фонда после достижения ими совершеннолетия) на территории Российской Федерации.</w:t>
      </w:r>
    </w:p>
    <w:p w:rsidR="00F80C5B" w:rsidRPr="00F80C5B" w:rsidRDefault="00F80C5B" w:rsidP="00F80C5B">
      <w:pPr>
        <w:shd w:val="clear" w:color="auto" w:fill="FFFFFF"/>
        <w:spacing w:after="288" w:line="315" w:lineRule="atLeast"/>
        <w:jc w:val="both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F80C5B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 </w:t>
      </w:r>
    </w:p>
    <w:p w:rsidR="00F80C5B" w:rsidRPr="00F80C5B" w:rsidRDefault="00F80C5B" w:rsidP="00F80C5B">
      <w:pPr>
        <w:shd w:val="clear" w:color="auto" w:fill="FFFFFF"/>
        <w:spacing w:after="288" w:line="315" w:lineRule="atLeast"/>
        <w:jc w:val="both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F80C5B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1.5. Порядок информирования о правилах предоставления муниципальной услуги:</w:t>
      </w:r>
    </w:p>
    <w:p w:rsidR="00F80C5B" w:rsidRPr="00F80C5B" w:rsidRDefault="00F80C5B" w:rsidP="00F80C5B">
      <w:pPr>
        <w:shd w:val="clear" w:color="auto" w:fill="FFFFFF"/>
        <w:spacing w:after="288" w:line="315" w:lineRule="atLeast"/>
        <w:jc w:val="both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F80C5B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1.5.1    Основными требованиями к информированию заявителей являются: достоверность предоставляемой информации; четкость в изложении информации; полнота информирования; наглядность форм предоставляемой информации; удобство и доступность получения информации; оперативность предоставления информации.</w:t>
      </w:r>
    </w:p>
    <w:p w:rsidR="00F80C5B" w:rsidRPr="00F80C5B" w:rsidRDefault="00F80C5B" w:rsidP="00F80C5B">
      <w:pPr>
        <w:shd w:val="clear" w:color="auto" w:fill="FFFFFF"/>
        <w:spacing w:after="288" w:line="315" w:lineRule="atLeast"/>
        <w:jc w:val="both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F80C5B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            1.5.</w:t>
      </w:r>
      <w:r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2 Местонахождение Отдела: 668510</w:t>
      </w:r>
      <w:r w:rsidRPr="00F80C5B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 xml:space="preserve">,Республика Тыва, </w:t>
      </w:r>
      <w:proofErr w:type="spellStart"/>
      <w:r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г</w:t>
      </w:r>
      <w:proofErr w:type="gramStart"/>
      <w:r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.Т</w:t>
      </w:r>
      <w:proofErr w:type="gramEnd"/>
      <w:r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уран</w:t>
      </w:r>
      <w:proofErr w:type="spellEnd"/>
      <w:r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, Республика Тыва, Пий-</w:t>
      </w:r>
      <w:proofErr w:type="spellStart"/>
      <w:r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Хемский</w:t>
      </w:r>
      <w:proofErr w:type="spellEnd"/>
      <w:r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 xml:space="preserve"> район, </w:t>
      </w:r>
      <w:proofErr w:type="spellStart"/>
      <w:r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ул.Щетинкина</w:t>
      </w:r>
      <w:proofErr w:type="spellEnd"/>
      <w:r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 xml:space="preserve"> д.49</w:t>
      </w:r>
    </w:p>
    <w:p w:rsidR="00F80C5B" w:rsidRPr="00F80C5B" w:rsidRDefault="00F80C5B" w:rsidP="00F80C5B">
      <w:pPr>
        <w:shd w:val="clear" w:color="auto" w:fill="FFFFFF"/>
        <w:spacing w:after="288" w:line="315" w:lineRule="atLeast"/>
        <w:jc w:val="both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F80C5B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 xml:space="preserve">            Почтовый адрес для направления документов и обращений: </w:t>
      </w:r>
      <w:r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668510</w:t>
      </w:r>
      <w:r w:rsidRPr="00F80C5B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 xml:space="preserve">,Республика Тыва, </w:t>
      </w:r>
      <w:proofErr w:type="spellStart"/>
      <w:r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г</w:t>
      </w:r>
      <w:proofErr w:type="gramStart"/>
      <w:r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.Т</w:t>
      </w:r>
      <w:proofErr w:type="gramEnd"/>
      <w:r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уран</w:t>
      </w:r>
      <w:proofErr w:type="spellEnd"/>
      <w:r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, Республика Тыва, Пий-</w:t>
      </w:r>
      <w:proofErr w:type="spellStart"/>
      <w:r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Хемский</w:t>
      </w:r>
      <w:proofErr w:type="spellEnd"/>
      <w:r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 xml:space="preserve"> район, </w:t>
      </w:r>
      <w:proofErr w:type="spellStart"/>
      <w:r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ул.Щетинкина</w:t>
      </w:r>
      <w:proofErr w:type="spellEnd"/>
      <w:r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 xml:space="preserve"> д.49</w:t>
      </w:r>
    </w:p>
    <w:p w:rsidR="00F80C5B" w:rsidRPr="00F80C5B" w:rsidRDefault="00F80C5B" w:rsidP="00F80C5B">
      <w:pPr>
        <w:shd w:val="clear" w:color="auto" w:fill="FFFFFF"/>
        <w:spacing w:after="288" w:line="315" w:lineRule="atLeast"/>
        <w:jc w:val="both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F80C5B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            Электронный адрес для направления обращений: </w:t>
      </w:r>
      <w:proofErr w:type="spellStart"/>
      <w:r>
        <w:rPr>
          <w:rFonts w:ascii="Times New Roman" w:eastAsia="Times New Roman" w:hAnsi="Times New Roman" w:cs="Times New Roman"/>
          <w:color w:val="3B3B3B"/>
          <w:sz w:val="28"/>
          <w:szCs w:val="28"/>
          <w:lang w:val="en-US" w:eastAsia="ru-RU"/>
        </w:rPr>
        <w:t>adm</w:t>
      </w:r>
      <w:proofErr w:type="spellEnd"/>
      <w:r w:rsidRPr="00F80C5B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.</w:t>
      </w:r>
      <w:proofErr w:type="spellStart"/>
      <w:r>
        <w:rPr>
          <w:rFonts w:ascii="Times New Roman" w:eastAsia="Times New Roman" w:hAnsi="Times New Roman" w:cs="Times New Roman"/>
          <w:color w:val="3B3B3B"/>
          <w:sz w:val="28"/>
          <w:szCs w:val="28"/>
          <w:lang w:val="en-US" w:eastAsia="ru-RU"/>
        </w:rPr>
        <w:t>gororodaturana</w:t>
      </w:r>
      <w:proofErr w:type="spellEnd"/>
      <w:r w:rsidRPr="00F80C5B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@</w:t>
      </w:r>
      <w:proofErr w:type="spellStart"/>
      <w:r>
        <w:rPr>
          <w:rFonts w:ascii="Times New Roman" w:eastAsia="Times New Roman" w:hAnsi="Times New Roman" w:cs="Times New Roman"/>
          <w:color w:val="3B3B3B"/>
          <w:sz w:val="28"/>
          <w:szCs w:val="28"/>
          <w:lang w:val="en-US" w:eastAsia="ru-RU"/>
        </w:rPr>
        <w:t>yandex</w:t>
      </w:r>
      <w:proofErr w:type="spellEnd"/>
      <w:r w:rsidRPr="00F80C5B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.</w:t>
      </w:r>
      <w:proofErr w:type="spellStart"/>
      <w:r>
        <w:rPr>
          <w:rFonts w:ascii="Times New Roman" w:eastAsia="Times New Roman" w:hAnsi="Times New Roman" w:cs="Times New Roman"/>
          <w:color w:val="3B3B3B"/>
          <w:sz w:val="28"/>
          <w:szCs w:val="28"/>
          <w:lang w:val="en-US" w:eastAsia="ru-RU"/>
        </w:rPr>
        <w:t>ru</w:t>
      </w:r>
      <w:proofErr w:type="spellEnd"/>
      <w:r w:rsidRPr="00F80C5B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 xml:space="preserve"> </w:t>
      </w:r>
    </w:p>
    <w:p w:rsidR="00F80C5B" w:rsidRPr="00F80C5B" w:rsidRDefault="00F80C5B" w:rsidP="00F80C5B">
      <w:pPr>
        <w:shd w:val="clear" w:color="auto" w:fill="FFFFFF"/>
        <w:spacing w:after="288" w:line="315" w:lineRule="atLeast"/>
        <w:jc w:val="both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F80C5B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            График работы Отдела и приема заявлений (запросов)  юридических и физических лиц, заинтересованных в получении муниципальной услуги.</w:t>
      </w:r>
    </w:p>
    <w:p w:rsidR="00F80C5B" w:rsidRPr="00F80C5B" w:rsidRDefault="00F80C5B" w:rsidP="00F80C5B">
      <w:pPr>
        <w:shd w:val="clear" w:color="auto" w:fill="FFFFFF"/>
        <w:spacing w:after="288" w:line="315" w:lineRule="atLeast"/>
        <w:jc w:val="both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F80C5B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График работы:</w:t>
      </w:r>
    </w:p>
    <w:p w:rsidR="00F80C5B" w:rsidRPr="00F80C5B" w:rsidRDefault="00F80C5B" w:rsidP="00F80C5B">
      <w:pPr>
        <w:shd w:val="clear" w:color="auto" w:fill="FFFFFF"/>
        <w:spacing w:after="288" w:line="315" w:lineRule="atLeast"/>
        <w:jc w:val="both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F80C5B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lastRenderedPageBreak/>
        <w:t>понедельник – пятница: с 08:00 до 17:00;</w:t>
      </w:r>
    </w:p>
    <w:p w:rsidR="00F80C5B" w:rsidRPr="00F80C5B" w:rsidRDefault="00F80C5B" w:rsidP="00F80C5B">
      <w:pPr>
        <w:shd w:val="clear" w:color="auto" w:fill="FFFFFF"/>
        <w:spacing w:after="288" w:line="315" w:lineRule="atLeast"/>
        <w:jc w:val="both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F80C5B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приемные дни: вторник, четверг с 08:00 до 17:00;</w:t>
      </w:r>
    </w:p>
    <w:p w:rsidR="00F80C5B" w:rsidRPr="00F80C5B" w:rsidRDefault="00F80C5B" w:rsidP="00F80C5B">
      <w:pPr>
        <w:shd w:val="clear" w:color="auto" w:fill="FFFFFF"/>
        <w:spacing w:after="288" w:line="315" w:lineRule="atLeast"/>
        <w:jc w:val="both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F80C5B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выдача готовых документов – среда с 13:00 до 17:00;</w:t>
      </w:r>
    </w:p>
    <w:p w:rsidR="00F80C5B" w:rsidRPr="00F80C5B" w:rsidRDefault="00F80C5B" w:rsidP="00F80C5B">
      <w:pPr>
        <w:shd w:val="clear" w:color="auto" w:fill="FFFFFF"/>
        <w:spacing w:after="288" w:line="315" w:lineRule="atLeast"/>
        <w:jc w:val="both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F80C5B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обеденный перерыв: с 12:00 до 13:00;</w:t>
      </w:r>
    </w:p>
    <w:p w:rsidR="00F80C5B" w:rsidRPr="00F80C5B" w:rsidRDefault="00F80C5B" w:rsidP="00F80C5B">
      <w:pPr>
        <w:shd w:val="clear" w:color="auto" w:fill="FFFFFF"/>
        <w:spacing w:after="288" w:line="315" w:lineRule="atLeast"/>
        <w:jc w:val="both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F80C5B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суббота, воскресенье: выходные дни.</w:t>
      </w:r>
    </w:p>
    <w:p w:rsidR="00F80C5B" w:rsidRPr="00F80C5B" w:rsidRDefault="00F80C5B" w:rsidP="00F80C5B">
      <w:pPr>
        <w:shd w:val="clear" w:color="auto" w:fill="FFFFFF"/>
        <w:spacing w:after="288" w:line="315" w:lineRule="atLeast"/>
        <w:jc w:val="both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F80C5B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 xml:space="preserve"> Адрес приема заявлений (запросов): </w:t>
      </w:r>
      <w:r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668510</w:t>
      </w:r>
      <w:r w:rsidRPr="00F80C5B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 xml:space="preserve">,Республика Тыва, </w:t>
      </w:r>
      <w:proofErr w:type="spellStart"/>
      <w:r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г</w:t>
      </w:r>
      <w:proofErr w:type="gramStart"/>
      <w:r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.Т</w:t>
      </w:r>
      <w:proofErr w:type="gramEnd"/>
      <w:r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уран</w:t>
      </w:r>
      <w:proofErr w:type="spellEnd"/>
      <w:r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, Республика Тыва, Пий-</w:t>
      </w:r>
      <w:proofErr w:type="spellStart"/>
      <w:r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Хемский</w:t>
      </w:r>
      <w:proofErr w:type="spellEnd"/>
      <w:r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 xml:space="preserve"> район, </w:t>
      </w:r>
      <w:proofErr w:type="spellStart"/>
      <w:r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ул.Щетинкина</w:t>
      </w:r>
      <w:proofErr w:type="spellEnd"/>
      <w:r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 xml:space="preserve"> д.49</w:t>
      </w:r>
      <w:r w:rsidRPr="00F80C5B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.</w:t>
      </w:r>
    </w:p>
    <w:p w:rsidR="00F80C5B" w:rsidRPr="00F80C5B" w:rsidRDefault="00F80C5B" w:rsidP="00F80C5B">
      <w:pPr>
        <w:shd w:val="clear" w:color="auto" w:fill="FFFFFF"/>
        <w:spacing w:after="288" w:line="315" w:lineRule="atLeast"/>
        <w:jc w:val="both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F80C5B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            1.6. Информирование заинтересованных лиц о порядке предоставления муниципальной услуги осуществляется путем:</w:t>
      </w:r>
    </w:p>
    <w:p w:rsidR="00F80C5B" w:rsidRPr="00F80C5B" w:rsidRDefault="00F80C5B" w:rsidP="00F80C5B">
      <w:pPr>
        <w:shd w:val="clear" w:color="auto" w:fill="FFFFFF"/>
        <w:spacing w:after="288" w:line="315" w:lineRule="atLeast"/>
        <w:jc w:val="both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F80C5B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1) посредством информационных стендов, содер</w:t>
      </w:r>
      <w:r w:rsidR="00296765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жащих визуальную и текстовую ин</w:t>
      </w:r>
      <w:r w:rsidRPr="00F80C5B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формацию о муниципальной услуге, расположенных в помещениях Администрации для работы с заявителями;</w:t>
      </w:r>
    </w:p>
    <w:p w:rsidR="00F80C5B" w:rsidRPr="00F80C5B" w:rsidRDefault="00F80C5B" w:rsidP="00F80C5B">
      <w:pPr>
        <w:shd w:val="clear" w:color="auto" w:fill="FFFFFF"/>
        <w:spacing w:after="288" w:line="315" w:lineRule="atLeast"/>
        <w:jc w:val="both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F80C5B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2) посредством сети «Интернет» на официальном сайте муниципального района (</w:t>
      </w:r>
      <w:hyperlink r:id="rId8" w:history="1">
        <w:r w:rsidRPr="002670CB">
          <w:rPr>
            <w:rStyle w:val="a4"/>
            <w:rFonts w:ascii="Times New Roman" w:eastAsia="Times New Roman" w:hAnsi="Times New Roman" w:cs="Times New Roman"/>
            <w:sz w:val="28"/>
            <w:szCs w:val="28"/>
            <w:lang w:eastAsia="ru-RU"/>
          </w:rPr>
          <w:t>http://www.</w:t>
        </w:r>
        <w:r w:rsidRPr="002670CB">
          <w:rPr>
            <w:rStyle w:val="a4"/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admgorodaturana</w:t>
        </w:r>
        <w:r w:rsidRPr="002670CB">
          <w:rPr>
            <w:rStyle w:val="a4"/>
            <w:rFonts w:ascii="Times New Roman" w:eastAsia="Times New Roman" w:hAnsi="Times New Roman" w:cs="Times New Roman"/>
            <w:sz w:val="28"/>
            <w:szCs w:val="28"/>
            <w:lang w:eastAsia="ru-RU"/>
          </w:rPr>
          <w:t>.ru</w:t>
        </w:r>
      </w:hyperlink>
      <w:r w:rsidRPr="00F80C5B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);</w:t>
      </w:r>
    </w:p>
    <w:p w:rsidR="00F80C5B" w:rsidRPr="00F80C5B" w:rsidRDefault="00F80C5B" w:rsidP="00F80C5B">
      <w:pPr>
        <w:shd w:val="clear" w:color="auto" w:fill="FFFFFF"/>
        <w:spacing w:after="288" w:line="315" w:lineRule="atLeast"/>
        <w:jc w:val="both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F80C5B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3) на Едином портале государственных и муниципальных услуг (функций) (http://</w:t>
      </w:r>
      <w:hyperlink r:id="rId9" w:history="1">
        <w:r w:rsidRPr="00F80C5B">
          <w:rPr>
            <w:rFonts w:ascii="Times New Roman" w:eastAsia="Times New Roman" w:hAnsi="Times New Roman" w:cs="Times New Roman"/>
            <w:color w:val="0070B3"/>
            <w:sz w:val="28"/>
            <w:szCs w:val="28"/>
            <w:lang w:eastAsia="ru-RU"/>
          </w:rPr>
          <w:t>www.gosuslugi.ru/</w:t>
        </w:r>
      </w:hyperlink>
      <w:r w:rsidRPr="00F80C5B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);</w:t>
      </w:r>
    </w:p>
    <w:p w:rsidR="00F80C5B" w:rsidRPr="00F80C5B" w:rsidRDefault="00F80C5B" w:rsidP="00F80C5B">
      <w:pPr>
        <w:shd w:val="clear" w:color="auto" w:fill="FFFFFF"/>
        <w:spacing w:after="288" w:line="315" w:lineRule="atLeast"/>
        <w:jc w:val="both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F80C5B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4) в Администрации:          </w:t>
      </w:r>
    </w:p>
    <w:p w:rsidR="00F80C5B" w:rsidRPr="00F80C5B" w:rsidRDefault="00F80C5B" w:rsidP="00F80C5B">
      <w:pPr>
        <w:shd w:val="clear" w:color="auto" w:fill="FFFFFF"/>
        <w:spacing w:after="288" w:line="315" w:lineRule="atLeast"/>
        <w:jc w:val="both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F80C5B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при устном обращении - лично или по телефону;</w:t>
      </w:r>
    </w:p>
    <w:p w:rsidR="00F80C5B" w:rsidRPr="00F80C5B" w:rsidRDefault="00F80C5B" w:rsidP="00F80C5B">
      <w:pPr>
        <w:shd w:val="clear" w:color="auto" w:fill="FFFFFF"/>
        <w:spacing w:after="288" w:line="315" w:lineRule="atLeast"/>
        <w:jc w:val="both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F80C5B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при письменном (в том числе в форме электронно</w:t>
      </w:r>
      <w:r w:rsidR="00BF09C4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го документа) обращении – на бу</w:t>
      </w:r>
      <w:r w:rsidRPr="00F80C5B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мажном носителе по почте, в электронной форме по электронной почте.      </w:t>
      </w:r>
    </w:p>
    <w:p w:rsidR="00F80C5B" w:rsidRPr="00F80C5B" w:rsidRDefault="00F80C5B" w:rsidP="00F80C5B">
      <w:pPr>
        <w:shd w:val="clear" w:color="auto" w:fill="FFFFFF"/>
        <w:spacing w:after="288" w:line="315" w:lineRule="atLeast"/>
        <w:jc w:val="both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F80C5B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Для получения консультации о процедуре предоста</w:t>
      </w:r>
      <w:r w:rsidR="00BF09C4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вления муниципальной услуги зая</w:t>
      </w:r>
      <w:r w:rsidRPr="00F80C5B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 xml:space="preserve">вители обращаются: лично или по телефонам в отдел; в </w:t>
      </w:r>
      <w:r w:rsidR="00BF09C4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письменном виде почтой или элек</w:t>
      </w:r>
      <w:r w:rsidRPr="00F80C5B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тронной почтой в Администрацию.</w:t>
      </w:r>
    </w:p>
    <w:p w:rsidR="00F80C5B" w:rsidRPr="00F80C5B" w:rsidRDefault="00F80C5B" w:rsidP="00F80C5B">
      <w:pPr>
        <w:shd w:val="clear" w:color="auto" w:fill="FFFFFF"/>
        <w:spacing w:after="288" w:line="315" w:lineRule="atLeast"/>
        <w:jc w:val="both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F80C5B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            Сотрудник отдела, осуществляющие индивидуально</w:t>
      </w:r>
      <w:r w:rsidR="00BF09C4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е устное консультирование, долж</w:t>
      </w:r>
      <w:r w:rsidRPr="00F80C5B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ны принять все необходимые меры для дачи полного и оперативного ответа на поставленные вопросы. Продолжительность телефонного разговора составляет не более 15 минут. Прием заявителей осуществляется сотрудниками отдела  в порядке очередности. При отсутствии очереди время ожидания заявителя при индивидуальном устном консультировании не может превышать 30 минут.</w:t>
      </w:r>
    </w:p>
    <w:p w:rsidR="00F80C5B" w:rsidRPr="00F80C5B" w:rsidRDefault="00F80C5B" w:rsidP="00F80C5B">
      <w:pPr>
        <w:shd w:val="clear" w:color="auto" w:fill="FFFFFF"/>
        <w:spacing w:after="288" w:line="315" w:lineRule="atLeast"/>
        <w:jc w:val="both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F80C5B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lastRenderedPageBreak/>
        <w:t>            Индивидуальное устное консультирование каждого заявителя  сотрудник отдела по имуществу осуществляют не более 15 минут.</w:t>
      </w:r>
    </w:p>
    <w:p w:rsidR="00F80C5B" w:rsidRPr="00F80C5B" w:rsidRDefault="00F80C5B" w:rsidP="00F80C5B">
      <w:pPr>
        <w:shd w:val="clear" w:color="auto" w:fill="FFFFFF"/>
        <w:spacing w:after="288" w:line="315" w:lineRule="atLeast"/>
        <w:jc w:val="both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F80C5B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 xml:space="preserve">В случае если для подготовки ответа требуется продолжительное время,  специалист </w:t>
      </w:r>
      <w:r w:rsidR="00E4446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от</w:t>
      </w:r>
      <w:r w:rsidRPr="00E4446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дела</w:t>
      </w:r>
      <w:r w:rsidRPr="00F80C5B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 xml:space="preserve"> экономики по земельным и имущественным отношениям может предложить заявителю обратиться за необходимой информацией в письменном виде, либо назначить другое, удобное для заявителя, время для устного консультирования.</w:t>
      </w:r>
    </w:p>
    <w:p w:rsidR="00F80C5B" w:rsidRPr="00F80C5B" w:rsidRDefault="00F80C5B" w:rsidP="00F80C5B">
      <w:pPr>
        <w:shd w:val="clear" w:color="auto" w:fill="FFFFFF"/>
        <w:spacing w:after="288" w:line="315" w:lineRule="atLeast"/>
        <w:jc w:val="both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proofErr w:type="gramStart"/>
      <w:r w:rsidRPr="00F80C5B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Сотрудник отдела по имуществу, осуществляющий  прием и информирование, должны корректно и внимательного относиться к заявителям, не унижая их чести и достоинства.</w:t>
      </w:r>
      <w:proofErr w:type="gramEnd"/>
    </w:p>
    <w:p w:rsidR="00F80C5B" w:rsidRPr="00F80C5B" w:rsidRDefault="00F80C5B" w:rsidP="00F80C5B">
      <w:pPr>
        <w:shd w:val="clear" w:color="auto" w:fill="FFFFFF"/>
        <w:spacing w:after="288" w:line="315" w:lineRule="atLeast"/>
        <w:jc w:val="both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F80C5B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 xml:space="preserve">Индивидуальное письменное консультирование при </w:t>
      </w:r>
      <w:r w:rsidR="00E44466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обращении заявителя в Отдел осу</w:t>
      </w:r>
      <w:r w:rsidRPr="00F80C5B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ществляется путем направления ответов почтовым отправлением.</w:t>
      </w:r>
    </w:p>
    <w:p w:rsidR="00F80C5B" w:rsidRPr="00F80C5B" w:rsidRDefault="00F80C5B" w:rsidP="00F80C5B">
      <w:pPr>
        <w:shd w:val="clear" w:color="auto" w:fill="FFFFFF"/>
        <w:spacing w:after="288" w:line="315" w:lineRule="atLeast"/>
        <w:jc w:val="both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F80C5B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Начальник Отдела или лицо, его замещающее, в соответствии со своей компетенцией определяют лицо, осуществляющее подготовку ответа.</w:t>
      </w:r>
    </w:p>
    <w:p w:rsidR="00F80C5B" w:rsidRPr="00F80C5B" w:rsidRDefault="00F80C5B" w:rsidP="00F80C5B">
      <w:pPr>
        <w:shd w:val="clear" w:color="auto" w:fill="FFFFFF"/>
        <w:spacing w:after="288" w:line="315" w:lineRule="atLeast"/>
        <w:jc w:val="both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F80C5B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Ответ подписывается председателем Администрации.</w:t>
      </w:r>
    </w:p>
    <w:p w:rsidR="00F80C5B" w:rsidRPr="00F80C5B" w:rsidRDefault="00F80C5B" w:rsidP="00F80C5B">
      <w:pPr>
        <w:shd w:val="clear" w:color="auto" w:fill="FFFFFF"/>
        <w:spacing w:after="288" w:line="315" w:lineRule="atLeast"/>
        <w:jc w:val="both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F80C5B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 xml:space="preserve">Ответ на обращение заявителя предоставляется в простой, четкой и понятной форме с указанием должности, фамилии, имени, отчества, номера телефона исполнителя и должен </w:t>
      </w:r>
      <w:r w:rsidR="00E44466" w:rsidRPr="00E4446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со</w:t>
      </w:r>
      <w:r w:rsidRPr="00E4446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держать</w:t>
      </w:r>
      <w:r w:rsidRPr="00F80C5B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 xml:space="preserve"> ответы на поставленные вопросы.</w:t>
      </w:r>
    </w:p>
    <w:p w:rsidR="00F80C5B" w:rsidRPr="00F80C5B" w:rsidRDefault="00F80C5B" w:rsidP="00F80C5B">
      <w:pPr>
        <w:shd w:val="clear" w:color="auto" w:fill="FFFFFF"/>
        <w:spacing w:after="288" w:line="315" w:lineRule="atLeast"/>
        <w:jc w:val="both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F80C5B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Ответ направляется в письменном виде, почтой или электронной почтой в зависимости от способа обращения заявителя за информацией или способа доставки ответа, указанного в письменном обращении заявителя.</w:t>
      </w:r>
    </w:p>
    <w:p w:rsidR="00F80C5B" w:rsidRPr="00BF09C4" w:rsidRDefault="00F80C5B" w:rsidP="00F80C5B">
      <w:pPr>
        <w:shd w:val="clear" w:color="auto" w:fill="FFFFFF"/>
        <w:spacing w:after="288" w:line="315" w:lineRule="atLeast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  <w:r w:rsidRPr="00F80C5B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 xml:space="preserve">            При индивидуальном письменном консультировании ответ направляется заявителю в течение 30 календарных дней со дня регистрации письменного обращения заявителя в </w:t>
      </w:r>
      <w:r w:rsidR="00E44466" w:rsidRPr="00E4446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адми</w:t>
      </w:r>
      <w:r w:rsidRPr="00E4446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нистрацию</w:t>
      </w:r>
      <w:r w:rsidR="00E44466" w:rsidRPr="00E4446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города.</w:t>
      </w:r>
    </w:p>
    <w:p w:rsidR="00F80C5B" w:rsidRPr="00F80C5B" w:rsidRDefault="00F80C5B" w:rsidP="00F80C5B">
      <w:pPr>
        <w:shd w:val="clear" w:color="auto" w:fill="FFFFFF"/>
        <w:spacing w:after="288" w:line="315" w:lineRule="atLeast"/>
        <w:jc w:val="both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F80C5B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Публичное информирование осуществляется на официальном сайте администрации</w:t>
      </w:r>
      <w:r w:rsidRPr="00F80C5B">
        <w:rPr>
          <w:lang w:eastAsia="ru-RU"/>
        </w:rPr>
        <w:t xml:space="preserve"> </w:t>
      </w:r>
      <w:r w:rsidRPr="00F80C5B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www.admgorodaturana.ru</w:t>
      </w:r>
    </w:p>
    <w:p w:rsidR="00F80C5B" w:rsidRPr="00F80C5B" w:rsidRDefault="00F80C5B" w:rsidP="00F80C5B">
      <w:pPr>
        <w:shd w:val="clear" w:color="auto" w:fill="FFFFFF"/>
        <w:spacing w:after="288" w:line="315" w:lineRule="atLeast"/>
        <w:jc w:val="both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F80C5B">
        <w:rPr>
          <w:rFonts w:ascii="Times New Roman" w:eastAsia="Times New Roman" w:hAnsi="Times New Roman" w:cs="Times New Roman"/>
          <w:b/>
          <w:bCs/>
          <w:color w:val="3B3B3B"/>
          <w:sz w:val="28"/>
          <w:szCs w:val="28"/>
          <w:lang w:eastAsia="ru-RU"/>
        </w:rPr>
        <w:t>Раздел II. ТРЕБОВАНИЯ К ПОРЯДКУ</w:t>
      </w:r>
    </w:p>
    <w:p w:rsidR="00F80C5B" w:rsidRPr="00F80C5B" w:rsidRDefault="00F80C5B" w:rsidP="00F80C5B">
      <w:pPr>
        <w:shd w:val="clear" w:color="auto" w:fill="FFFFFF"/>
        <w:spacing w:after="288" w:line="315" w:lineRule="atLeast"/>
        <w:jc w:val="both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F80C5B">
        <w:rPr>
          <w:rFonts w:ascii="Times New Roman" w:eastAsia="Times New Roman" w:hAnsi="Times New Roman" w:cs="Times New Roman"/>
          <w:b/>
          <w:bCs/>
          <w:color w:val="3B3B3B"/>
          <w:sz w:val="28"/>
          <w:szCs w:val="28"/>
          <w:lang w:eastAsia="ru-RU"/>
        </w:rPr>
        <w:t>ПРЕДОСТАВЛЕНИЯ МУНИЦИПАЛЬНОЙ УСЛУГИ</w:t>
      </w:r>
    </w:p>
    <w:p w:rsidR="00F80C5B" w:rsidRPr="00F80C5B" w:rsidRDefault="00F80C5B" w:rsidP="00F80C5B">
      <w:pPr>
        <w:shd w:val="clear" w:color="auto" w:fill="FFFFFF"/>
        <w:spacing w:after="288" w:line="315" w:lineRule="atLeast"/>
        <w:jc w:val="both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F80C5B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 </w:t>
      </w:r>
    </w:p>
    <w:p w:rsidR="00F80C5B" w:rsidRPr="00F80C5B" w:rsidRDefault="00F80C5B" w:rsidP="00F80C5B">
      <w:pPr>
        <w:shd w:val="clear" w:color="auto" w:fill="FFFFFF"/>
        <w:spacing w:after="288" w:line="315" w:lineRule="atLeast"/>
        <w:jc w:val="both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F80C5B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2.1. Наименование муниципальной услуги: муниципальная услуга по осуществлению передачи (приватизации) жилых помещений муниципального жилищного фонда в собственность граждан.</w:t>
      </w:r>
    </w:p>
    <w:p w:rsidR="00F80C5B" w:rsidRPr="00F80C5B" w:rsidRDefault="00F80C5B" w:rsidP="00F80C5B">
      <w:pPr>
        <w:shd w:val="clear" w:color="auto" w:fill="FFFFFF"/>
        <w:spacing w:after="288" w:line="315" w:lineRule="atLeast"/>
        <w:jc w:val="both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F80C5B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lastRenderedPageBreak/>
        <w:t> </w:t>
      </w:r>
    </w:p>
    <w:p w:rsidR="00F80C5B" w:rsidRPr="00F80C5B" w:rsidRDefault="00F80C5B" w:rsidP="00F80C5B">
      <w:pPr>
        <w:shd w:val="clear" w:color="auto" w:fill="FFFFFF"/>
        <w:spacing w:after="288" w:line="315" w:lineRule="atLeast"/>
        <w:jc w:val="both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F80C5B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2.2.  Информация о месте нахождения, справочных телефонах и графике работы Отдела:</w:t>
      </w:r>
    </w:p>
    <w:p w:rsidR="00F80C5B" w:rsidRPr="00F80C5B" w:rsidRDefault="00F80C5B" w:rsidP="00F80C5B">
      <w:pPr>
        <w:shd w:val="clear" w:color="auto" w:fill="FFFFFF"/>
        <w:spacing w:after="288" w:line="315" w:lineRule="atLeast"/>
        <w:jc w:val="both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F80C5B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 xml:space="preserve">            1.5.2 Местонахождение Отдела: </w:t>
      </w:r>
      <w:r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668510</w:t>
      </w:r>
      <w:r w:rsidRPr="00F80C5B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 xml:space="preserve">,Республика Тыва, </w:t>
      </w:r>
      <w:proofErr w:type="spellStart"/>
      <w:r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г</w:t>
      </w:r>
      <w:proofErr w:type="gramStart"/>
      <w:r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.Т</w:t>
      </w:r>
      <w:proofErr w:type="gramEnd"/>
      <w:r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уран</w:t>
      </w:r>
      <w:proofErr w:type="spellEnd"/>
      <w:r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, Республика Тыва, Пий-</w:t>
      </w:r>
      <w:proofErr w:type="spellStart"/>
      <w:r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Хемский</w:t>
      </w:r>
      <w:proofErr w:type="spellEnd"/>
      <w:r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 xml:space="preserve"> район, </w:t>
      </w:r>
      <w:proofErr w:type="spellStart"/>
      <w:r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ул.Щетинкина</w:t>
      </w:r>
      <w:proofErr w:type="spellEnd"/>
      <w:r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 xml:space="preserve"> д.49</w:t>
      </w:r>
      <w:r w:rsidRPr="00F80C5B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.</w:t>
      </w:r>
    </w:p>
    <w:p w:rsidR="00F80C5B" w:rsidRPr="00F80C5B" w:rsidRDefault="00F80C5B" w:rsidP="00F80C5B">
      <w:pPr>
        <w:shd w:val="clear" w:color="auto" w:fill="FFFFFF"/>
        <w:spacing w:after="288" w:line="315" w:lineRule="atLeast"/>
        <w:jc w:val="both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F80C5B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 xml:space="preserve">            Почтовый адрес для направления документов и обращений: </w:t>
      </w:r>
      <w:r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668510</w:t>
      </w:r>
      <w:r w:rsidRPr="00F80C5B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 xml:space="preserve">,Республика Тыва, </w:t>
      </w:r>
      <w:proofErr w:type="spellStart"/>
      <w:r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г</w:t>
      </w:r>
      <w:proofErr w:type="gramStart"/>
      <w:r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.Т</w:t>
      </w:r>
      <w:proofErr w:type="gramEnd"/>
      <w:r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уран</w:t>
      </w:r>
      <w:proofErr w:type="spellEnd"/>
      <w:r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, Республика Тыва, Пий-</w:t>
      </w:r>
      <w:proofErr w:type="spellStart"/>
      <w:r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Хемский</w:t>
      </w:r>
      <w:proofErr w:type="spellEnd"/>
      <w:r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 xml:space="preserve"> район, </w:t>
      </w:r>
      <w:proofErr w:type="spellStart"/>
      <w:r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ул.Щетинкина</w:t>
      </w:r>
      <w:proofErr w:type="spellEnd"/>
      <w:r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 xml:space="preserve"> д.49</w:t>
      </w:r>
      <w:r w:rsidRPr="00F80C5B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.</w:t>
      </w:r>
    </w:p>
    <w:p w:rsidR="00F80C5B" w:rsidRPr="00F80C5B" w:rsidRDefault="00F80C5B" w:rsidP="00F80C5B">
      <w:pPr>
        <w:shd w:val="clear" w:color="auto" w:fill="FFFFFF"/>
        <w:spacing w:after="288" w:line="315" w:lineRule="atLeast"/>
        <w:jc w:val="both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F80C5B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            Электронный адрес для направления обращений: </w:t>
      </w:r>
      <w:proofErr w:type="spellStart"/>
      <w:r>
        <w:rPr>
          <w:rFonts w:ascii="Times New Roman" w:eastAsia="Times New Roman" w:hAnsi="Times New Roman" w:cs="Times New Roman"/>
          <w:color w:val="3B3B3B"/>
          <w:sz w:val="28"/>
          <w:szCs w:val="28"/>
          <w:lang w:val="en-US" w:eastAsia="ru-RU"/>
        </w:rPr>
        <w:t>adm</w:t>
      </w:r>
      <w:proofErr w:type="spellEnd"/>
      <w:r w:rsidRPr="00F80C5B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.</w:t>
      </w:r>
      <w:proofErr w:type="spellStart"/>
      <w:r>
        <w:rPr>
          <w:rFonts w:ascii="Times New Roman" w:eastAsia="Times New Roman" w:hAnsi="Times New Roman" w:cs="Times New Roman"/>
          <w:color w:val="3B3B3B"/>
          <w:sz w:val="28"/>
          <w:szCs w:val="28"/>
          <w:lang w:val="en-US" w:eastAsia="ru-RU"/>
        </w:rPr>
        <w:t>gorodaturana</w:t>
      </w:r>
      <w:proofErr w:type="spellEnd"/>
      <w:r w:rsidRPr="00F80C5B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@</w:t>
      </w:r>
      <w:proofErr w:type="spellStart"/>
      <w:r>
        <w:rPr>
          <w:rFonts w:ascii="Times New Roman" w:eastAsia="Times New Roman" w:hAnsi="Times New Roman" w:cs="Times New Roman"/>
          <w:color w:val="3B3B3B"/>
          <w:sz w:val="28"/>
          <w:szCs w:val="28"/>
          <w:lang w:val="en-US" w:eastAsia="ru-RU"/>
        </w:rPr>
        <w:t>yandex</w:t>
      </w:r>
      <w:proofErr w:type="spellEnd"/>
      <w:r w:rsidRPr="00F80C5B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.</w:t>
      </w:r>
      <w:proofErr w:type="spellStart"/>
      <w:r>
        <w:rPr>
          <w:rFonts w:ascii="Times New Roman" w:eastAsia="Times New Roman" w:hAnsi="Times New Roman" w:cs="Times New Roman"/>
          <w:color w:val="3B3B3B"/>
          <w:sz w:val="28"/>
          <w:szCs w:val="28"/>
          <w:lang w:val="en-US" w:eastAsia="ru-RU"/>
        </w:rPr>
        <w:t>ru</w:t>
      </w:r>
      <w:proofErr w:type="spellEnd"/>
      <w:r w:rsidRPr="00F80C5B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            График работы Отдела и приема заявлений (запросов)  юридических и физических лиц, заинтересованных в получении муниципальной услуги.</w:t>
      </w:r>
    </w:p>
    <w:p w:rsidR="00F80C5B" w:rsidRPr="00F80C5B" w:rsidRDefault="00F80C5B" w:rsidP="00F80C5B">
      <w:pPr>
        <w:shd w:val="clear" w:color="auto" w:fill="FFFFFF"/>
        <w:spacing w:after="288" w:line="315" w:lineRule="atLeast"/>
        <w:jc w:val="both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F80C5B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График работы:</w:t>
      </w:r>
    </w:p>
    <w:p w:rsidR="00F80C5B" w:rsidRPr="00F80C5B" w:rsidRDefault="00F80C5B" w:rsidP="00F80C5B">
      <w:pPr>
        <w:shd w:val="clear" w:color="auto" w:fill="FFFFFF"/>
        <w:spacing w:after="288" w:line="315" w:lineRule="atLeast"/>
        <w:jc w:val="both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F80C5B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понедельник – пятница: с 08:00 до 17:00;</w:t>
      </w:r>
    </w:p>
    <w:p w:rsidR="00F80C5B" w:rsidRPr="00F80C5B" w:rsidRDefault="00F80C5B" w:rsidP="00F80C5B">
      <w:pPr>
        <w:shd w:val="clear" w:color="auto" w:fill="FFFFFF"/>
        <w:spacing w:after="288" w:line="315" w:lineRule="atLeast"/>
        <w:jc w:val="both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F80C5B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приемные дни: вторник, четверг с 08:00 до 17:00;</w:t>
      </w:r>
    </w:p>
    <w:p w:rsidR="00F80C5B" w:rsidRPr="00F80C5B" w:rsidRDefault="00F80C5B" w:rsidP="00F80C5B">
      <w:pPr>
        <w:shd w:val="clear" w:color="auto" w:fill="FFFFFF"/>
        <w:spacing w:after="288" w:line="315" w:lineRule="atLeast"/>
        <w:jc w:val="both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F80C5B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выдача готовых документов – среда с 13:00 до 17:00;</w:t>
      </w:r>
    </w:p>
    <w:p w:rsidR="00F80C5B" w:rsidRPr="00F80C5B" w:rsidRDefault="00F80C5B" w:rsidP="00F80C5B">
      <w:pPr>
        <w:shd w:val="clear" w:color="auto" w:fill="FFFFFF"/>
        <w:spacing w:after="288" w:line="315" w:lineRule="atLeast"/>
        <w:jc w:val="both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F80C5B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обеденный перерыв: с 12:00 до 13:00;</w:t>
      </w:r>
    </w:p>
    <w:p w:rsidR="00F80C5B" w:rsidRPr="00F80C5B" w:rsidRDefault="00F80C5B" w:rsidP="00F80C5B">
      <w:pPr>
        <w:shd w:val="clear" w:color="auto" w:fill="FFFFFF"/>
        <w:spacing w:after="288" w:line="315" w:lineRule="atLeast"/>
        <w:jc w:val="both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F80C5B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суббота, воскресенье: выходные дни.</w:t>
      </w:r>
    </w:p>
    <w:p w:rsidR="00F80C5B" w:rsidRPr="00F80C5B" w:rsidRDefault="00F80C5B" w:rsidP="00F80C5B">
      <w:pPr>
        <w:shd w:val="clear" w:color="auto" w:fill="FFFFFF"/>
        <w:spacing w:after="288" w:line="315" w:lineRule="atLeast"/>
        <w:jc w:val="both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F80C5B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 </w:t>
      </w:r>
    </w:p>
    <w:p w:rsidR="00F80C5B" w:rsidRPr="00F80C5B" w:rsidRDefault="00F80C5B" w:rsidP="00F80C5B">
      <w:pPr>
        <w:shd w:val="clear" w:color="auto" w:fill="FFFFFF"/>
        <w:spacing w:after="288" w:line="315" w:lineRule="atLeast"/>
        <w:jc w:val="both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F80C5B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2.3. Результатом предоставления муниципальной услуги является:</w:t>
      </w:r>
    </w:p>
    <w:p w:rsidR="00F80C5B" w:rsidRPr="00F80C5B" w:rsidRDefault="00F80C5B" w:rsidP="00F80C5B">
      <w:pPr>
        <w:shd w:val="clear" w:color="auto" w:fill="FFFFFF"/>
        <w:spacing w:after="288" w:line="315" w:lineRule="atLeast"/>
        <w:jc w:val="both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F80C5B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-  передача (приватизация) жилого помещения муниципального жилищного фонда в собственность обратившегося;</w:t>
      </w:r>
    </w:p>
    <w:p w:rsidR="00F80C5B" w:rsidRPr="00F80C5B" w:rsidRDefault="00F80C5B" w:rsidP="00F80C5B">
      <w:pPr>
        <w:shd w:val="clear" w:color="auto" w:fill="FFFFFF"/>
        <w:spacing w:after="288" w:line="315" w:lineRule="atLeast"/>
        <w:jc w:val="both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F80C5B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- отказ в передаче (приватизации) жилого помещения муниципального жилищного фонда в собственность обратившегося.</w:t>
      </w:r>
    </w:p>
    <w:p w:rsidR="00F80C5B" w:rsidRPr="00F80C5B" w:rsidRDefault="00F80C5B" w:rsidP="00F80C5B">
      <w:pPr>
        <w:shd w:val="clear" w:color="auto" w:fill="FFFFFF"/>
        <w:spacing w:after="288" w:line="315" w:lineRule="atLeast"/>
        <w:jc w:val="both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F80C5B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2.4. Срок предоставления муниципальной услуги, в том числе с учётом необходимости обращения в организации, участвующие в предоставлении муниципальной услуги, срок выдачи (направления) документов, являющихся результатом предоставления муниципальной услуги.</w:t>
      </w:r>
    </w:p>
    <w:p w:rsidR="00F80C5B" w:rsidRPr="00F80C5B" w:rsidRDefault="00F80C5B" w:rsidP="00F80C5B">
      <w:pPr>
        <w:shd w:val="clear" w:color="auto" w:fill="FFFFFF"/>
        <w:spacing w:after="288" w:line="315" w:lineRule="atLeast"/>
        <w:jc w:val="both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F80C5B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lastRenderedPageBreak/>
        <w:t>- договор передачи заключается в двухмесячный срок со дня подачи гражданином заявления на приватизацию жилого помещения с полным пакетом документов, необходимых для оформления договора передачи;</w:t>
      </w:r>
    </w:p>
    <w:p w:rsidR="00F80C5B" w:rsidRPr="00F80C5B" w:rsidRDefault="00F80C5B" w:rsidP="00F80C5B">
      <w:pPr>
        <w:shd w:val="clear" w:color="auto" w:fill="FFFFFF"/>
        <w:spacing w:after="288" w:line="315" w:lineRule="atLeast"/>
        <w:jc w:val="both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F80C5B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- сообщение об отказе в приватизации жилого помещения направляется в тридцатидневный срок со дня подачи гражданином заявления на приватизацию жилого помещения;</w:t>
      </w:r>
    </w:p>
    <w:p w:rsidR="00F80C5B" w:rsidRPr="00F80C5B" w:rsidRDefault="00F80C5B" w:rsidP="00F80C5B">
      <w:pPr>
        <w:shd w:val="clear" w:color="auto" w:fill="FFFFFF"/>
        <w:spacing w:after="288" w:line="315" w:lineRule="atLeast"/>
        <w:jc w:val="both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F80C5B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- дубликат договора передачи оформляется в течение четырнадцати рабочих  дней со дня подачи гражданином заявления.</w:t>
      </w:r>
    </w:p>
    <w:p w:rsidR="00F80C5B" w:rsidRPr="00F80C5B" w:rsidRDefault="00F80C5B" w:rsidP="00F80C5B">
      <w:pPr>
        <w:shd w:val="clear" w:color="auto" w:fill="FFFFFF"/>
        <w:spacing w:after="288" w:line="315" w:lineRule="atLeast"/>
        <w:jc w:val="both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F80C5B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 </w:t>
      </w:r>
    </w:p>
    <w:p w:rsidR="00F80C5B" w:rsidRPr="00F80C5B" w:rsidRDefault="00F80C5B" w:rsidP="00F80C5B">
      <w:pPr>
        <w:shd w:val="clear" w:color="auto" w:fill="FFFFFF"/>
        <w:spacing w:after="288" w:line="315" w:lineRule="atLeast"/>
        <w:jc w:val="both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F80C5B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2.5. Правовые основания предоставления муниципальной услуги:</w:t>
      </w:r>
    </w:p>
    <w:p w:rsidR="00F80C5B" w:rsidRPr="00F80C5B" w:rsidRDefault="00F80C5B" w:rsidP="00F80C5B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15" w:lineRule="atLeast"/>
        <w:ind w:left="0"/>
        <w:jc w:val="both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F80C5B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Конституция Российской Федерации;</w:t>
      </w:r>
    </w:p>
    <w:p w:rsidR="00F80C5B" w:rsidRPr="00F80C5B" w:rsidRDefault="00F80C5B" w:rsidP="00F80C5B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15" w:lineRule="atLeast"/>
        <w:ind w:left="0"/>
        <w:jc w:val="both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F80C5B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Гражданский Кодекс Российской Федерации;</w:t>
      </w:r>
    </w:p>
    <w:p w:rsidR="00F80C5B" w:rsidRPr="00F80C5B" w:rsidRDefault="00F80C5B" w:rsidP="00F80C5B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15" w:lineRule="atLeast"/>
        <w:ind w:left="0"/>
        <w:jc w:val="both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F80C5B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Федеральный закон от 06.10.2003 №131-ФЗ «Об общих принципах организации местного самоуправления в Российской Федерации»;</w:t>
      </w:r>
    </w:p>
    <w:p w:rsidR="00F80C5B" w:rsidRPr="00F80C5B" w:rsidRDefault="00F80C5B" w:rsidP="00F80C5B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15" w:lineRule="atLeast"/>
        <w:ind w:left="0"/>
        <w:jc w:val="both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F80C5B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Жилищный Кодекс Российской Федерации от 29.12.2004 №188-ФЗ;</w:t>
      </w:r>
    </w:p>
    <w:p w:rsidR="00F80C5B" w:rsidRPr="00F80C5B" w:rsidRDefault="00F80C5B" w:rsidP="00F80C5B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15" w:lineRule="atLeast"/>
        <w:ind w:left="0"/>
        <w:jc w:val="both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F80C5B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Федеральны</w:t>
      </w:r>
      <w:r w:rsidR="00BF09C4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й закон</w:t>
      </w:r>
      <w:r w:rsidRPr="00F80C5B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 xml:space="preserve"> Российской Федерации «О введении в действие Жилищного кодекса Российской Федерации» от 29.12.2004 №189-ФЗ;</w:t>
      </w:r>
    </w:p>
    <w:p w:rsidR="00F80C5B" w:rsidRPr="00F80C5B" w:rsidRDefault="00F80C5B" w:rsidP="00F80C5B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15" w:lineRule="atLeast"/>
        <w:ind w:left="0"/>
        <w:jc w:val="both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F80C5B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Закон Российской Федерации «О приватизации жилищного фонда в Российской Федерации» от 04.07.1991 №1541-1;</w:t>
      </w:r>
    </w:p>
    <w:p w:rsidR="00E44466" w:rsidRPr="00E44466" w:rsidRDefault="00F80C5B" w:rsidP="00F80C5B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15" w:lineRule="atLeast"/>
        <w:ind w:left="0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  <w:r w:rsidRPr="00E44466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 xml:space="preserve">Устав </w:t>
      </w:r>
      <w:r w:rsidR="00E44466" w:rsidRPr="00E4446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муниципального образования городское поселение</w:t>
      </w:r>
      <w:r w:rsidRPr="00E44466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 xml:space="preserve">  </w:t>
      </w:r>
      <w:r w:rsidR="00E44466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 xml:space="preserve"> </w:t>
      </w:r>
      <w:proofErr w:type="spellStart"/>
      <w:r w:rsidR="00E44466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г</w:t>
      </w:r>
      <w:proofErr w:type="gramStart"/>
      <w:r w:rsidR="00E44466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.Т</w:t>
      </w:r>
      <w:proofErr w:type="gramEnd"/>
      <w:r w:rsidR="00E44466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урана</w:t>
      </w:r>
      <w:proofErr w:type="spellEnd"/>
    </w:p>
    <w:p w:rsidR="00F80C5B" w:rsidRPr="00E44466" w:rsidRDefault="00B553DB" w:rsidP="00F80C5B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15" w:lineRule="atLeast"/>
        <w:ind w:left="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Решением № 62 от 18.06.2010г «Хурала представителей Пий-</w:t>
      </w:r>
      <w:proofErr w:type="spellStart"/>
      <w:r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Хемского</w:t>
      </w:r>
      <w:proofErr w:type="spellEnd"/>
      <w:r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кожууна</w:t>
      </w:r>
      <w:proofErr w:type="spellEnd"/>
      <w:r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» «Об утверждении программы приватизации муниципального имущества городского поселения «</w:t>
      </w:r>
      <w:proofErr w:type="spellStart"/>
      <w:r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г</w:t>
      </w:r>
      <w:proofErr w:type="gramStart"/>
      <w:r w:rsidR="00F80C5B" w:rsidRPr="00E4446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</w:t>
      </w:r>
      <w:proofErr w:type="gramEnd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уран»РТ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»</w:t>
      </w:r>
    </w:p>
    <w:p w:rsidR="00F80C5B" w:rsidRPr="00F80C5B" w:rsidRDefault="00F80C5B" w:rsidP="00F80C5B">
      <w:pPr>
        <w:shd w:val="clear" w:color="auto" w:fill="FFFFFF"/>
        <w:spacing w:after="288" w:line="315" w:lineRule="atLeast"/>
        <w:jc w:val="both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F80C5B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 </w:t>
      </w:r>
    </w:p>
    <w:p w:rsidR="00F80C5B" w:rsidRPr="00F80C5B" w:rsidRDefault="00F80C5B" w:rsidP="00F80C5B">
      <w:pPr>
        <w:shd w:val="clear" w:color="auto" w:fill="FFFFFF"/>
        <w:spacing w:after="288" w:line="315" w:lineRule="atLeast"/>
        <w:jc w:val="both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F80C5B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2.6. Исчерпывающий перечень документов, необходимых в соответствии с нормативными правовыми актами для предоставления муниципальной услуги (предоставляет заявитель):</w:t>
      </w:r>
    </w:p>
    <w:p w:rsidR="00F80C5B" w:rsidRPr="00F80C5B" w:rsidRDefault="00F80C5B" w:rsidP="00F80C5B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315" w:lineRule="atLeast"/>
        <w:ind w:left="0"/>
        <w:jc w:val="both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F80C5B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заявление на приватизацию жилого помещения.</w:t>
      </w:r>
    </w:p>
    <w:p w:rsidR="00F80C5B" w:rsidRPr="00F80C5B" w:rsidRDefault="00F80C5B" w:rsidP="00F80C5B">
      <w:pPr>
        <w:shd w:val="clear" w:color="auto" w:fill="FFFFFF"/>
        <w:spacing w:after="288" w:line="315" w:lineRule="atLeast"/>
        <w:jc w:val="both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F80C5B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Подпись гражданина на заявлении удостоверяется нотариально в порядке, установленном законодательством о нотариате, либо заявление подписывается гражданином лично в Администрации в присутствии уполномоченного специалиста Отдела.</w:t>
      </w:r>
    </w:p>
    <w:p w:rsidR="00F80C5B" w:rsidRPr="00F80C5B" w:rsidRDefault="00F80C5B" w:rsidP="00F80C5B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315" w:lineRule="atLeast"/>
        <w:ind w:left="0"/>
        <w:jc w:val="both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F80C5B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документ, удостоверяющий личность;</w:t>
      </w:r>
    </w:p>
    <w:p w:rsidR="00F80C5B" w:rsidRPr="00F80C5B" w:rsidRDefault="00F80C5B" w:rsidP="00F80C5B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315" w:lineRule="atLeast"/>
        <w:ind w:left="0"/>
        <w:jc w:val="both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F80C5B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документ, подтверждающий право граждан на пользование жилым помещением (договор социального найма жилого помещения и (или) ордер на жилое помещение);</w:t>
      </w:r>
    </w:p>
    <w:p w:rsidR="00F80C5B" w:rsidRPr="00F80C5B" w:rsidRDefault="00F80C5B" w:rsidP="00F80C5B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315" w:lineRule="atLeast"/>
        <w:ind w:left="0"/>
        <w:jc w:val="both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F80C5B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lastRenderedPageBreak/>
        <w:t xml:space="preserve">справка </w:t>
      </w:r>
      <w:proofErr w:type="gramStart"/>
      <w:r w:rsidRPr="00F80C5B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о</w:t>
      </w:r>
      <w:proofErr w:type="gramEnd"/>
      <w:r w:rsidRPr="00F80C5B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 xml:space="preserve"> всех прописках по району желающих участвовать в приватизации жилого помещения;</w:t>
      </w:r>
    </w:p>
    <w:p w:rsidR="00F80C5B" w:rsidRPr="00F80C5B" w:rsidRDefault="00F80C5B" w:rsidP="00F80C5B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315" w:lineRule="atLeast"/>
        <w:ind w:left="0"/>
        <w:jc w:val="both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proofErr w:type="gramStart"/>
      <w:r w:rsidRPr="00F80C5B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справка о составе лиц, зарегистрированных в приватизируемом жилом помещении, в том числе и временно отсутствующих гражданах, выданная для приватизации, оформленная не позднее 1 месяца до момента подачи заявления на приватизацию жилого помещения, с внесением не только зарегистрированных на данный момент, но и всех выбывших; справка выдается в местных администрациях по месту нахождения приватизируемого помещения;</w:t>
      </w:r>
      <w:proofErr w:type="gramEnd"/>
    </w:p>
    <w:p w:rsidR="00F80C5B" w:rsidRPr="00F80C5B" w:rsidRDefault="00F80C5B" w:rsidP="00F80C5B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315" w:lineRule="atLeast"/>
        <w:ind w:left="0"/>
        <w:jc w:val="both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F80C5B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 xml:space="preserve">выписка из Единого государственного реестра прав на недвижимое имущество и сделок с ним Управления Федеральной службы  государственной регистрации, кадастра и картографии по Республике Тыва с последнего места жительства граждан  о том, что не использовано право приватизации, желающих участвовать в приватизации жилого помещения (специалистом </w:t>
      </w:r>
      <w:proofErr w:type="gramStart"/>
      <w:r w:rsidRPr="00F80C5B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администрации</w:t>
      </w:r>
      <w:proofErr w:type="gramEnd"/>
      <w:r w:rsidRPr="00F80C5B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 xml:space="preserve"> получается по каналам межведомственного взаимодействия);</w:t>
      </w:r>
    </w:p>
    <w:p w:rsidR="00F80C5B" w:rsidRPr="00F80C5B" w:rsidRDefault="00F80C5B" w:rsidP="00F80C5B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315" w:lineRule="atLeast"/>
        <w:ind w:left="0"/>
        <w:jc w:val="both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F80C5B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документы, подтверждающие правовые основания отношения лиц, проживающих совместно с нанимателем и участвующих в приватизации, к членам семьи нанимателя;</w:t>
      </w:r>
    </w:p>
    <w:p w:rsidR="00F80C5B" w:rsidRPr="00F80C5B" w:rsidRDefault="00F80C5B" w:rsidP="00F80C5B">
      <w:pPr>
        <w:shd w:val="clear" w:color="auto" w:fill="FFFFFF"/>
        <w:spacing w:after="288" w:line="315" w:lineRule="atLeast"/>
        <w:jc w:val="both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F80C5B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 xml:space="preserve">При обращении за получением муниципальной услуги от имени заявителя его представителя, последний </w:t>
      </w:r>
      <w:proofErr w:type="gramStart"/>
      <w:r w:rsidRPr="00F80C5B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предоставляет документ</w:t>
      </w:r>
      <w:proofErr w:type="gramEnd"/>
      <w:r w:rsidRPr="00F80C5B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, удостоверяющий личность и документ, подтверждающий полномочия представителя заявителя, в том числе:</w:t>
      </w:r>
    </w:p>
    <w:p w:rsidR="00F80C5B" w:rsidRPr="00F80C5B" w:rsidRDefault="00F80C5B" w:rsidP="00F80C5B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315" w:lineRule="atLeast"/>
        <w:ind w:left="0"/>
        <w:jc w:val="both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F80C5B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нотариально удостоверенная доверенность, если иное не установлено законодательством Российской Федерации;</w:t>
      </w:r>
    </w:p>
    <w:p w:rsidR="00F80C5B" w:rsidRPr="00F80C5B" w:rsidRDefault="00F80C5B" w:rsidP="00F80C5B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315" w:lineRule="atLeast"/>
        <w:ind w:left="0"/>
        <w:jc w:val="both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F80C5B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свидетельства, выданные органами записи актов гражданского состояния: свидетельство о рождении несовершеннолетнего, свидетельство об усыновлении (в случае подачи заявления от имени несовершеннолетних в возрасте до 14 лет); соответствующие документы, выданные органами опеки и попечительства (в случае подачи заявления опекуном от имени несовершеннолетнего в возрасте до 14 лет или недееспособного гражданина); </w:t>
      </w:r>
    </w:p>
    <w:p w:rsidR="00F80C5B" w:rsidRPr="00F80C5B" w:rsidRDefault="00F80C5B" w:rsidP="00F80C5B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315" w:lineRule="atLeast"/>
        <w:ind w:left="0"/>
        <w:jc w:val="both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F80C5B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выписка из финансового лицевого счета и (или) справка об отсутствии задолженности по оплате коммунальных услуг;</w:t>
      </w:r>
    </w:p>
    <w:p w:rsidR="00F80C5B" w:rsidRPr="00F80C5B" w:rsidRDefault="00F80C5B" w:rsidP="00F80C5B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315" w:lineRule="atLeast"/>
        <w:ind w:left="0"/>
        <w:jc w:val="both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F80C5B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согласие органов опеки и попечительства в случае, если несовершеннолетние дети не включаются в число участников общей собственности на приватизируемое жилое помещение.</w:t>
      </w:r>
    </w:p>
    <w:p w:rsidR="00F80C5B" w:rsidRPr="00F80C5B" w:rsidRDefault="00F80C5B" w:rsidP="00F80C5B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315" w:lineRule="atLeast"/>
        <w:ind w:left="0"/>
        <w:jc w:val="both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F80C5B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согласие на приватизацию жилого помещения граждан, имеющих право на приватизируемое жилое помещение в соответствии с ордером либо договором социального найма (Приложение 2).</w:t>
      </w:r>
    </w:p>
    <w:p w:rsidR="00F80C5B" w:rsidRPr="00F80C5B" w:rsidRDefault="00F80C5B" w:rsidP="00F80C5B">
      <w:pPr>
        <w:shd w:val="clear" w:color="auto" w:fill="FFFFFF"/>
        <w:spacing w:after="288" w:line="315" w:lineRule="atLeast"/>
        <w:jc w:val="both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F80C5B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 xml:space="preserve">Согласие на приватизацию жилого помещения удостоверяется нотариально в порядке, установленном законодательством о нотариате, либо согласие на </w:t>
      </w:r>
      <w:r w:rsidRPr="00F80C5B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lastRenderedPageBreak/>
        <w:t>приватизацию жилого помещения подписывается гражданами лично в Администрации в присутствии специалиста Отдела при приеме заявления на приватизацию жилья.</w:t>
      </w:r>
    </w:p>
    <w:p w:rsidR="00F80C5B" w:rsidRPr="00F80C5B" w:rsidRDefault="00F80C5B" w:rsidP="00F80C5B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315" w:lineRule="atLeast"/>
        <w:ind w:left="0"/>
        <w:jc w:val="both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F80C5B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отказы от участия в приватизации жилого помещения лиц, зарегистрированных в жилом помещении, от временно отсутствующих в жилом помещении лиц, а также от лиц, за которыми в соответствии с действующим законодательством сохраняется право пользования жилым помещением (Приложение 1).</w:t>
      </w:r>
    </w:p>
    <w:p w:rsidR="00F80C5B" w:rsidRPr="00F80C5B" w:rsidRDefault="00F80C5B" w:rsidP="00F80C5B">
      <w:pPr>
        <w:shd w:val="clear" w:color="auto" w:fill="FFFFFF"/>
        <w:spacing w:after="288" w:line="315" w:lineRule="atLeast"/>
        <w:jc w:val="both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F80C5B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Отказ гражданина от участия в приватизации жилого помещения удостоверяется нотариально в порядке, установленном законодательством о нотариате, либо отказ от участия в приватизации может быть подписан лично гражданином в Администрации в присутствии специалиста Отдела при приеме заявления на приватизацию жилья.</w:t>
      </w:r>
    </w:p>
    <w:p w:rsidR="00F80C5B" w:rsidRPr="00F80C5B" w:rsidRDefault="00F80C5B" w:rsidP="00F80C5B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315" w:lineRule="atLeast"/>
        <w:ind w:left="0"/>
        <w:jc w:val="both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F80C5B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свидетельство о смерти в случае, если кто-то из членов семьи, указанных в ордере (договоре социального найма), умер.</w:t>
      </w:r>
    </w:p>
    <w:p w:rsidR="00F80C5B" w:rsidRPr="00F80C5B" w:rsidRDefault="00F80C5B" w:rsidP="00F80C5B">
      <w:pPr>
        <w:shd w:val="clear" w:color="auto" w:fill="FFFFFF"/>
        <w:spacing w:after="288" w:line="315" w:lineRule="atLeast"/>
        <w:jc w:val="both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F80C5B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Все документы предоставляются заявителем в оригиналах и копиях (1 экземпляр).</w:t>
      </w:r>
    </w:p>
    <w:p w:rsidR="00F80C5B" w:rsidRPr="00F80C5B" w:rsidRDefault="00F80C5B" w:rsidP="00F80C5B">
      <w:pPr>
        <w:shd w:val="clear" w:color="auto" w:fill="FFFFFF"/>
        <w:spacing w:after="288" w:line="315" w:lineRule="atLeast"/>
        <w:jc w:val="both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F80C5B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 xml:space="preserve">Перечень документов, необходимых для организации </w:t>
      </w:r>
      <w:proofErr w:type="gramStart"/>
      <w:r w:rsidRPr="00F80C5B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процесса выдачи дубликата договора передачи</w:t>
      </w:r>
      <w:proofErr w:type="gramEnd"/>
      <w:r w:rsidRPr="00F80C5B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:</w:t>
      </w:r>
    </w:p>
    <w:p w:rsidR="00F80C5B" w:rsidRPr="00F80C5B" w:rsidRDefault="00F80C5B" w:rsidP="00F80C5B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315" w:lineRule="atLeast"/>
        <w:ind w:left="0"/>
        <w:jc w:val="both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F80C5B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заявление на выдачу дубликата договора передачи, подписанное участником приватизации, либо его законным представителям (Приложение 3);</w:t>
      </w:r>
    </w:p>
    <w:p w:rsidR="00F80C5B" w:rsidRPr="00F80C5B" w:rsidRDefault="00F80C5B" w:rsidP="00F80C5B">
      <w:pPr>
        <w:shd w:val="clear" w:color="auto" w:fill="FFFFFF"/>
        <w:spacing w:after="288" w:line="315" w:lineRule="atLeast"/>
        <w:jc w:val="both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F80C5B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Подпись гражданина на заявлении удостоверяется нотариально в порядке, установленном законодательством о нотариате, либо заявление подписывается гражданином лично в Администрации в присутствии уполномоченного специалиста Отдела.</w:t>
      </w:r>
    </w:p>
    <w:p w:rsidR="00F80C5B" w:rsidRPr="00F80C5B" w:rsidRDefault="00F80C5B" w:rsidP="00F80C5B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315" w:lineRule="atLeast"/>
        <w:ind w:left="0"/>
        <w:jc w:val="both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F80C5B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Документ, удостоверяющий личность;</w:t>
      </w:r>
    </w:p>
    <w:p w:rsidR="00F80C5B" w:rsidRPr="00F80C5B" w:rsidRDefault="00F80C5B" w:rsidP="00F80C5B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315" w:lineRule="atLeast"/>
        <w:ind w:left="0"/>
        <w:jc w:val="both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F80C5B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Документ, подтверждающий полномочия представителя;</w:t>
      </w:r>
    </w:p>
    <w:p w:rsidR="00F80C5B" w:rsidRPr="00F80C5B" w:rsidRDefault="00F80C5B" w:rsidP="00F80C5B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315" w:lineRule="atLeast"/>
        <w:ind w:left="0"/>
        <w:jc w:val="both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F80C5B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В случае смерти участника приватизации, представляется запрос нотариуса на выдачу дубликата на долю умершего.</w:t>
      </w:r>
    </w:p>
    <w:p w:rsidR="00F80C5B" w:rsidRPr="00F80C5B" w:rsidRDefault="00F80C5B" w:rsidP="00F80C5B">
      <w:pPr>
        <w:shd w:val="clear" w:color="auto" w:fill="FFFFFF"/>
        <w:spacing w:after="288" w:line="315" w:lineRule="atLeast"/>
        <w:jc w:val="both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F80C5B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 </w:t>
      </w:r>
    </w:p>
    <w:p w:rsidR="00F80C5B" w:rsidRPr="00F80C5B" w:rsidRDefault="00F80C5B" w:rsidP="00F80C5B">
      <w:pPr>
        <w:shd w:val="clear" w:color="auto" w:fill="FFFFFF"/>
        <w:spacing w:after="288" w:line="315" w:lineRule="atLeast"/>
        <w:jc w:val="both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F80C5B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2.7. Основаниями для отказа в приёме документов, необходимых для предоставления муниципальной услуги являются:</w:t>
      </w:r>
    </w:p>
    <w:p w:rsidR="00F80C5B" w:rsidRPr="00F80C5B" w:rsidRDefault="00F80C5B" w:rsidP="00F80C5B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315" w:lineRule="atLeast"/>
        <w:ind w:left="0"/>
        <w:jc w:val="both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F80C5B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представление заявителем документов, состав, форма или содержание которых не соответствует требованиям законодательства РФ;</w:t>
      </w:r>
    </w:p>
    <w:p w:rsidR="00F80C5B" w:rsidRPr="00F80C5B" w:rsidRDefault="00F80C5B" w:rsidP="00F80C5B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315" w:lineRule="atLeast"/>
        <w:ind w:left="0"/>
        <w:jc w:val="both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F80C5B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lastRenderedPageBreak/>
        <w:t>представление заявителем неполного перечня документов, установленного пунктом 8 (кроме документов, которые получаются по каналам межведомственного взаимодействия).</w:t>
      </w:r>
    </w:p>
    <w:p w:rsidR="00F80C5B" w:rsidRPr="00F80C5B" w:rsidRDefault="00F80C5B" w:rsidP="00F80C5B">
      <w:pPr>
        <w:shd w:val="clear" w:color="auto" w:fill="FFFFFF"/>
        <w:spacing w:after="288" w:line="315" w:lineRule="atLeast"/>
        <w:jc w:val="both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F80C5B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 </w:t>
      </w:r>
    </w:p>
    <w:p w:rsidR="00F80C5B" w:rsidRPr="00F80C5B" w:rsidRDefault="00F80C5B" w:rsidP="00F80C5B">
      <w:pPr>
        <w:shd w:val="clear" w:color="auto" w:fill="FFFFFF"/>
        <w:spacing w:after="288" w:line="315" w:lineRule="atLeast"/>
        <w:jc w:val="both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F80C5B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2.8. Основания для приостановления предоставления муниципальной услуги (если возможность приостановления предусмотрена законодательством Российской Федерации, или, муниципальными правовыми актами</w:t>
      </w:r>
      <w:r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 xml:space="preserve"> г</w:t>
      </w:r>
      <w:proofErr w:type="gramStart"/>
      <w:r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.Т</w:t>
      </w:r>
      <w:proofErr w:type="gramEnd"/>
      <w:r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урана</w:t>
      </w:r>
      <w:r w:rsidRPr="00F80C5B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, либо отказа в предоставлении услуги.</w:t>
      </w:r>
    </w:p>
    <w:p w:rsidR="00F80C5B" w:rsidRPr="00F80C5B" w:rsidRDefault="00F80C5B" w:rsidP="00F80C5B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315" w:lineRule="atLeast"/>
        <w:ind w:left="0"/>
        <w:jc w:val="both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F80C5B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отсутствие согласия члена семьи, имеющего право на приватизацию данного жилого помещения.</w:t>
      </w:r>
    </w:p>
    <w:p w:rsidR="00F80C5B" w:rsidRPr="00F80C5B" w:rsidRDefault="00F80C5B" w:rsidP="00F80C5B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315" w:lineRule="atLeast"/>
        <w:ind w:left="0"/>
        <w:jc w:val="both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F80C5B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с заявлением на приватизацию жилого помещения обратилось ненадлежащее лицо;</w:t>
      </w:r>
    </w:p>
    <w:p w:rsidR="00F80C5B" w:rsidRPr="00F80C5B" w:rsidRDefault="00F80C5B" w:rsidP="00F80C5B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315" w:lineRule="atLeast"/>
        <w:ind w:left="0"/>
        <w:jc w:val="both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F80C5B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документы, предоставленные гражданами для организации процесса приватизации, по форме или содержанию не соответствуют требованиям действующего законодательства или представлены не в полном объёме (кроме документов, которые получаются по каналам межведомственного взаимодействия).</w:t>
      </w:r>
    </w:p>
    <w:p w:rsidR="00F80C5B" w:rsidRPr="00F80C5B" w:rsidRDefault="00F80C5B" w:rsidP="00F80C5B">
      <w:pPr>
        <w:shd w:val="clear" w:color="auto" w:fill="FFFFFF"/>
        <w:spacing w:after="288" w:line="315" w:lineRule="atLeast"/>
        <w:jc w:val="both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F80C5B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 </w:t>
      </w:r>
    </w:p>
    <w:p w:rsidR="00F80C5B" w:rsidRPr="00F80C5B" w:rsidRDefault="00F80C5B" w:rsidP="00F80C5B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315" w:lineRule="atLeast"/>
        <w:ind w:left="0"/>
        <w:jc w:val="both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F80C5B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 Перечень оснований для отказа в предоставлении муниципальной услуги:</w:t>
      </w:r>
    </w:p>
    <w:p w:rsidR="00F80C5B" w:rsidRPr="00F80C5B" w:rsidRDefault="00F80C5B" w:rsidP="00F80C5B">
      <w:pPr>
        <w:numPr>
          <w:ilvl w:val="0"/>
          <w:numId w:val="12"/>
        </w:numPr>
        <w:shd w:val="clear" w:color="auto" w:fill="FFFFFF"/>
        <w:spacing w:before="100" w:beforeAutospacing="1" w:after="100" w:afterAutospacing="1" w:line="315" w:lineRule="atLeast"/>
        <w:ind w:left="0"/>
        <w:jc w:val="both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F80C5B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жилое помещение не подлежит приватизации в соответствии с Законом Российской Федерации «О приватизации жилищного фонда в Российской Федерации»;</w:t>
      </w:r>
    </w:p>
    <w:p w:rsidR="00F80C5B" w:rsidRPr="00F80C5B" w:rsidRDefault="00F80C5B" w:rsidP="00F80C5B">
      <w:pPr>
        <w:numPr>
          <w:ilvl w:val="0"/>
          <w:numId w:val="12"/>
        </w:numPr>
        <w:shd w:val="clear" w:color="auto" w:fill="FFFFFF"/>
        <w:spacing w:before="100" w:beforeAutospacing="1" w:after="100" w:afterAutospacing="1" w:line="315" w:lineRule="atLeast"/>
        <w:ind w:left="0"/>
        <w:jc w:val="both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F80C5B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с заявлением на приватизацию жилого помещения обратилось ненадлежащее лицо;</w:t>
      </w:r>
    </w:p>
    <w:p w:rsidR="00F80C5B" w:rsidRPr="00F80C5B" w:rsidRDefault="00F80C5B" w:rsidP="00F80C5B">
      <w:pPr>
        <w:numPr>
          <w:ilvl w:val="0"/>
          <w:numId w:val="12"/>
        </w:numPr>
        <w:shd w:val="clear" w:color="auto" w:fill="FFFFFF"/>
        <w:spacing w:before="100" w:beforeAutospacing="1" w:after="100" w:afterAutospacing="1" w:line="315" w:lineRule="atLeast"/>
        <w:ind w:left="0"/>
        <w:jc w:val="both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F80C5B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документы, предоставленные гражданами для организации процесса приватизации, по форме или содержанию не соответствуют требованиям действующего законодательства или представлены не в полном объёме (кроме документов, которые получаются по каналам межведомственного взаимодействия).</w:t>
      </w:r>
    </w:p>
    <w:p w:rsidR="00F80C5B" w:rsidRPr="00F80C5B" w:rsidRDefault="00F80C5B" w:rsidP="00F80C5B">
      <w:pPr>
        <w:numPr>
          <w:ilvl w:val="0"/>
          <w:numId w:val="12"/>
        </w:numPr>
        <w:shd w:val="clear" w:color="auto" w:fill="FFFFFF"/>
        <w:spacing w:before="100" w:beforeAutospacing="1" w:after="100" w:afterAutospacing="1" w:line="315" w:lineRule="atLeast"/>
        <w:ind w:left="0"/>
        <w:jc w:val="both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F80C5B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 xml:space="preserve">жилое помещение не относится к жилищному фонду </w:t>
      </w:r>
      <w:r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г</w:t>
      </w:r>
      <w:proofErr w:type="gramStart"/>
      <w:r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.Т</w:t>
      </w:r>
      <w:proofErr w:type="gramEnd"/>
      <w:r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урана</w:t>
      </w:r>
      <w:r w:rsidRPr="00F80C5B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;</w:t>
      </w:r>
    </w:p>
    <w:p w:rsidR="00F80C5B" w:rsidRPr="00F80C5B" w:rsidRDefault="00F80C5B" w:rsidP="00F80C5B">
      <w:pPr>
        <w:numPr>
          <w:ilvl w:val="0"/>
          <w:numId w:val="12"/>
        </w:numPr>
        <w:shd w:val="clear" w:color="auto" w:fill="FFFFFF"/>
        <w:spacing w:before="100" w:beforeAutospacing="1" w:after="100" w:afterAutospacing="1" w:line="315" w:lineRule="atLeast"/>
        <w:ind w:left="0"/>
        <w:jc w:val="both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F80C5B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участие гражданина в приватизации другого жилого помещения;</w:t>
      </w:r>
    </w:p>
    <w:p w:rsidR="00F80C5B" w:rsidRPr="00F80C5B" w:rsidRDefault="00F80C5B" w:rsidP="00F80C5B">
      <w:pPr>
        <w:numPr>
          <w:ilvl w:val="0"/>
          <w:numId w:val="12"/>
        </w:numPr>
        <w:shd w:val="clear" w:color="auto" w:fill="FFFFFF"/>
        <w:spacing w:before="100" w:beforeAutospacing="1" w:after="100" w:afterAutospacing="1" w:line="315" w:lineRule="atLeast"/>
        <w:ind w:left="0"/>
        <w:jc w:val="both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F80C5B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отсутствие согласия члена семьи, имеющего право на приватизацию данного жилого помещения.</w:t>
      </w:r>
    </w:p>
    <w:p w:rsidR="00F80C5B" w:rsidRPr="00F80C5B" w:rsidRDefault="00F80C5B" w:rsidP="00F80C5B">
      <w:pPr>
        <w:shd w:val="clear" w:color="auto" w:fill="FFFFFF"/>
        <w:spacing w:after="288" w:line="315" w:lineRule="atLeast"/>
        <w:jc w:val="both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F80C5B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 xml:space="preserve">При наличии оснований для отказа в предоставлении муниципальной услуги, специалист формирует на бланке Администрации </w:t>
      </w:r>
      <w:r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г</w:t>
      </w:r>
      <w:proofErr w:type="gramStart"/>
      <w:r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.Т</w:t>
      </w:r>
      <w:proofErr w:type="gramEnd"/>
      <w:r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урана</w:t>
      </w:r>
      <w:r w:rsidRPr="00F80C5B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 xml:space="preserve"> письменное сообщение об отказе в приватизации жилого помещения.</w:t>
      </w:r>
    </w:p>
    <w:p w:rsidR="00F80C5B" w:rsidRPr="00F80C5B" w:rsidRDefault="00F80C5B" w:rsidP="00F80C5B">
      <w:pPr>
        <w:shd w:val="clear" w:color="auto" w:fill="FFFFFF"/>
        <w:spacing w:after="288" w:line="315" w:lineRule="atLeast"/>
        <w:jc w:val="both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F80C5B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В сообщении указываются:</w:t>
      </w:r>
    </w:p>
    <w:p w:rsidR="00F80C5B" w:rsidRPr="00F80C5B" w:rsidRDefault="00F80C5B" w:rsidP="00F80C5B">
      <w:pPr>
        <w:numPr>
          <w:ilvl w:val="0"/>
          <w:numId w:val="13"/>
        </w:numPr>
        <w:shd w:val="clear" w:color="auto" w:fill="FFFFFF"/>
        <w:spacing w:before="100" w:beforeAutospacing="1" w:after="100" w:afterAutospacing="1" w:line="315" w:lineRule="atLeast"/>
        <w:ind w:left="0"/>
        <w:jc w:val="both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F80C5B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lastRenderedPageBreak/>
        <w:t>адрес заявителя;</w:t>
      </w:r>
    </w:p>
    <w:p w:rsidR="00F80C5B" w:rsidRPr="00F80C5B" w:rsidRDefault="00F80C5B" w:rsidP="00F80C5B">
      <w:pPr>
        <w:numPr>
          <w:ilvl w:val="0"/>
          <w:numId w:val="14"/>
        </w:numPr>
        <w:shd w:val="clear" w:color="auto" w:fill="FFFFFF"/>
        <w:spacing w:before="100" w:beforeAutospacing="1" w:after="100" w:afterAutospacing="1" w:line="315" w:lineRule="atLeast"/>
        <w:ind w:left="0"/>
        <w:jc w:val="both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F80C5B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фамилия, имя, отчество заявителя;</w:t>
      </w:r>
    </w:p>
    <w:p w:rsidR="00F80C5B" w:rsidRPr="00F80C5B" w:rsidRDefault="00F80C5B" w:rsidP="00F80C5B">
      <w:pPr>
        <w:numPr>
          <w:ilvl w:val="0"/>
          <w:numId w:val="15"/>
        </w:numPr>
        <w:shd w:val="clear" w:color="auto" w:fill="FFFFFF"/>
        <w:spacing w:before="100" w:beforeAutospacing="1" w:after="100" w:afterAutospacing="1" w:line="315" w:lineRule="atLeast"/>
        <w:ind w:left="0"/>
        <w:jc w:val="both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F80C5B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причины, послужившие основанием для принятия решения об отказе в приватизации жилого помещения;</w:t>
      </w:r>
    </w:p>
    <w:p w:rsidR="00F80C5B" w:rsidRPr="00F80C5B" w:rsidRDefault="00F80C5B" w:rsidP="00F80C5B">
      <w:pPr>
        <w:numPr>
          <w:ilvl w:val="0"/>
          <w:numId w:val="16"/>
        </w:numPr>
        <w:shd w:val="clear" w:color="auto" w:fill="FFFFFF"/>
        <w:spacing w:before="100" w:beforeAutospacing="1" w:after="100" w:afterAutospacing="1" w:line="315" w:lineRule="atLeast"/>
        <w:ind w:left="0"/>
        <w:jc w:val="both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F80C5B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разъяснения о возможности обжалования решения об отказе в приватизации жилого помещения.</w:t>
      </w:r>
    </w:p>
    <w:p w:rsidR="00F80C5B" w:rsidRPr="00F80C5B" w:rsidRDefault="00F80C5B" w:rsidP="00F80C5B">
      <w:pPr>
        <w:shd w:val="clear" w:color="auto" w:fill="FFFFFF"/>
        <w:spacing w:after="288" w:line="315" w:lineRule="atLeast"/>
        <w:jc w:val="both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F80C5B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 </w:t>
      </w:r>
    </w:p>
    <w:p w:rsidR="00F80C5B" w:rsidRPr="00F80C5B" w:rsidRDefault="00F80C5B" w:rsidP="00F80C5B">
      <w:pPr>
        <w:shd w:val="clear" w:color="auto" w:fill="FFFFFF"/>
        <w:spacing w:after="288" w:line="315" w:lineRule="atLeast"/>
        <w:jc w:val="both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F80C5B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 xml:space="preserve">2.11. Сведения о </w:t>
      </w:r>
      <w:proofErr w:type="spellStart"/>
      <w:r w:rsidRPr="00F80C5B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возмездности</w:t>
      </w:r>
      <w:proofErr w:type="spellEnd"/>
      <w:r w:rsidRPr="00F80C5B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 xml:space="preserve"> (безвозмездности) предоставления муниципальной услуги, основаниях и размерах платы, взимаемой с заявителя, если муниципальная услуга предоставляется на возмездной основе.</w:t>
      </w:r>
    </w:p>
    <w:p w:rsidR="00F80C5B" w:rsidRPr="00F80C5B" w:rsidRDefault="00F80C5B" w:rsidP="00F80C5B">
      <w:pPr>
        <w:shd w:val="clear" w:color="auto" w:fill="FFFFFF"/>
        <w:spacing w:after="288" w:line="315" w:lineRule="atLeast"/>
        <w:jc w:val="both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F80C5B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Муниципальная услуга предоставляется бесплатно.</w:t>
      </w:r>
    </w:p>
    <w:p w:rsidR="00F80C5B" w:rsidRPr="00F80C5B" w:rsidRDefault="00F80C5B" w:rsidP="00F80C5B">
      <w:pPr>
        <w:shd w:val="clear" w:color="auto" w:fill="FFFFFF"/>
        <w:spacing w:after="288" w:line="315" w:lineRule="atLeast"/>
        <w:jc w:val="both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F80C5B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 </w:t>
      </w:r>
    </w:p>
    <w:p w:rsidR="00F80C5B" w:rsidRPr="00F80C5B" w:rsidRDefault="00F80C5B" w:rsidP="00F80C5B">
      <w:pPr>
        <w:shd w:val="clear" w:color="auto" w:fill="FFFFFF"/>
        <w:spacing w:after="288" w:line="315" w:lineRule="atLeast"/>
        <w:jc w:val="both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F80C5B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2.12. Максимальный срок ожидания в очереди подачи запроса о предоставлении муниципальной услуги.</w:t>
      </w:r>
    </w:p>
    <w:p w:rsidR="00F80C5B" w:rsidRPr="00F80C5B" w:rsidRDefault="00F80C5B" w:rsidP="00F80C5B">
      <w:pPr>
        <w:shd w:val="clear" w:color="auto" w:fill="FFFFFF"/>
        <w:spacing w:after="288" w:line="315" w:lineRule="atLeast"/>
        <w:jc w:val="both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F80C5B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Общий максимальный срок приёма документов на приватизацию жилого помещения от граждан и их представителей не может превышать 60 минут при приёме документов от 3-х и менее заявителей. При приёме документов от большего числа заявителей максимальный срок приёма документов на приватизацию жилого помещения может увеличиваться на 10 минут для каждого заявителя.</w:t>
      </w:r>
    </w:p>
    <w:p w:rsidR="00F80C5B" w:rsidRPr="00F80C5B" w:rsidRDefault="00F80C5B" w:rsidP="00F80C5B">
      <w:pPr>
        <w:shd w:val="clear" w:color="auto" w:fill="FFFFFF"/>
        <w:spacing w:after="288" w:line="315" w:lineRule="atLeast"/>
        <w:jc w:val="both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F80C5B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 </w:t>
      </w:r>
    </w:p>
    <w:p w:rsidR="00F80C5B" w:rsidRPr="00F80C5B" w:rsidRDefault="00F80C5B" w:rsidP="00F80C5B">
      <w:pPr>
        <w:shd w:val="clear" w:color="auto" w:fill="FFFFFF"/>
        <w:spacing w:after="288" w:line="315" w:lineRule="atLeast"/>
        <w:jc w:val="both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F80C5B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2.13. Заявление, поступившее в Отдел, подлежит обязательной регистрации в течение одного рабочего  дня с момента поступления в Отдел.</w:t>
      </w:r>
    </w:p>
    <w:p w:rsidR="00F80C5B" w:rsidRPr="00F80C5B" w:rsidRDefault="00F80C5B" w:rsidP="00F80C5B">
      <w:pPr>
        <w:shd w:val="clear" w:color="auto" w:fill="FFFFFF"/>
        <w:spacing w:after="288" w:line="315" w:lineRule="atLeast"/>
        <w:jc w:val="both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F80C5B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 </w:t>
      </w:r>
    </w:p>
    <w:p w:rsidR="00F80C5B" w:rsidRPr="00F80C5B" w:rsidRDefault="00F80C5B" w:rsidP="00F80C5B">
      <w:pPr>
        <w:shd w:val="clear" w:color="auto" w:fill="FFFFFF"/>
        <w:spacing w:after="288" w:line="315" w:lineRule="atLeast"/>
        <w:jc w:val="both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F80C5B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2.14. Требования к помещениям, в которых предоставляется муниципальная услуга, к местам ожидания и приёма заявителей, размещению и оформлению визуальной, текстовой и мультимедийной информации о порядке предоставления муниципальной услуги.</w:t>
      </w:r>
    </w:p>
    <w:p w:rsidR="00F80C5B" w:rsidRPr="00F80C5B" w:rsidRDefault="00F80C5B" w:rsidP="00F80C5B">
      <w:pPr>
        <w:shd w:val="clear" w:color="auto" w:fill="FFFFFF"/>
        <w:spacing w:after="288" w:line="315" w:lineRule="atLeast"/>
        <w:jc w:val="both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F80C5B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    Помещение, в котором предоставляется муниципальная услуга, должно обеспечивать:</w:t>
      </w:r>
    </w:p>
    <w:p w:rsidR="00F80C5B" w:rsidRPr="00F80C5B" w:rsidRDefault="00F80C5B" w:rsidP="00F80C5B">
      <w:pPr>
        <w:numPr>
          <w:ilvl w:val="0"/>
          <w:numId w:val="17"/>
        </w:numPr>
        <w:shd w:val="clear" w:color="auto" w:fill="FFFFFF"/>
        <w:spacing w:before="100" w:beforeAutospacing="1" w:after="100" w:afterAutospacing="1" w:line="315" w:lineRule="atLeast"/>
        <w:ind w:left="0"/>
        <w:jc w:val="both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F80C5B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lastRenderedPageBreak/>
        <w:t>помещения, в которых предоставляется муниципальная услуга, должны соответствовать санитарно-эпидемиологическим правилам и нормам;</w:t>
      </w:r>
    </w:p>
    <w:p w:rsidR="00F80C5B" w:rsidRPr="00F80C5B" w:rsidRDefault="00F80C5B" w:rsidP="00F80C5B">
      <w:pPr>
        <w:numPr>
          <w:ilvl w:val="0"/>
          <w:numId w:val="17"/>
        </w:numPr>
        <w:shd w:val="clear" w:color="auto" w:fill="FFFFFF"/>
        <w:spacing w:before="100" w:beforeAutospacing="1" w:after="100" w:afterAutospacing="1" w:line="315" w:lineRule="atLeast"/>
        <w:ind w:left="0"/>
        <w:jc w:val="both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F80C5B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вход в здание, в котором располагается Отдел, должно быть оборудовано удобной лестницей с поручнями, а также пандусами для беспрепятственного передвижения инвалидных колясок;</w:t>
      </w:r>
    </w:p>
    <w:p w:rsidR="00F80C5B" w:rsidRPr="00F80C5B" w:rsidRDefault="00F80C5B" w:rsidP="00F80C5B">
      <w:pPr>
        <w:numPr>
          <w:ilvl w:val="0"/>
          <w:numId w:val="17"/>
        </w:numPr>
        <w:shd w:val="clear" w:color="auto" w:fill="FFFFFF"/>
        <w:spacing w:before="100" w:beforeAutospacing="1" w:after="100" w:afterAutospacing="1" w:line="315" w:lineRule="atLeast"/>
        <w:ind w:left="0"/>
        <w:jc w:val="both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F80C5B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комфортное расположение заявителя и должностного лица, осуществляющего приём;</w:t>
      </w:r>
    </w:p>
    <w:p w:rsidR="00F80C5B" w:rsidRPr="00F80C5B" w:rsidRDefault="00F80C5B" w:rsidP="00F80C5B">
      <w:pPr>
        <w:numPr>
          <w:ilvl w:val="0"/>
          <w:numId w:val="17"/>
        </w:numPr>
        <w:shd w:val="clear" w:color="auto" w:fill="FFFFFF"/>
        <w:spacing w:before="100" w:beforeAutospacing="1" w:after="100" w:afterAutospacing="1" w:line="315" w:lineRule="atLeast"/>
        <w:ind w:left="0"/>
        <w:jc w:val="both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F80C5B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рабочие места оборудуются средствами вычислительной техники и оргтехникой, позволяющими организовать предоставление муниципальной услуги;</w:t>
      </w:r>
    </w:p>
    <w:p w:rsidR="00F80C5B" w:rsidRPr="00F80C5B" w:rsidRDefault="00F80C5B" w:rsidP="00F80C5B">
      <w:pPr>
        <w:numPr>
          <w:ilvl w:val="0"/>
          <w:numId w:val="17"/>
        </w:numPr>
        <w:shd w:val="clear" w:color="auto" w:fill="FFFFFF"/>
        <w:spacing w:before="100" w:beforeAutospacing="1" w:after="100" w:afterAutospacing="1" w:line="315" w:lineRule="atLeast"/>
        <w:ind w:left="0"/>
        <w:jc w:val="both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F80C5B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возможность и удобство оформления заявителем письменного обращения;</w:t>
      </w:r>
    </w:p>
    <w:p w:rsidR="00F80C5B" w:rsidRPr="00F80C5B" w:rsidRDefault="00F80C5B" w:rsidP="00F80C5B">
      <w:pPr>
        <w:numPr>
          <w:ilvl w:val="0"/>
          <w:numId w:val="17"/>
        </w:numPr>
        <w:shd w:val="clear" w:color="auto" w:fill="FFFFFF"/>
        <w:spacing w:before="100" w:beforeAutospacing="1" w:after="100" w:afterAutospacing="1" w:line="315" w:lineRule="atLeast"/>
        <w:ind w:left="0"/>
        <w:jc w:val="both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F80C5B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места проведения личного приема граждан оборудуются противопожарной системой;</w:t>
      </w:r>
    </w:p>
    <w:p w:rsidR="00F80C5B" w:rsidRPr="00F80C5B" w:rsidRDefault="00F80C5B" w:rsidP="00F80C5B">
      <w:pPr>
        <w:numPr>
          <w:ilvl w:val="0"/>
          <w:numId w:val="17"/>
        </w:numPr>
        <w:shd w:val="clear" w:color="auto" w:fill="FFFFFF"/>
        <w:spacing w:before="100" w:beforeAutospacing="1" w:after="100" w:afterAutospacing="1" w:line="315" w:lineRule="atLeast"/>
        <w:ind w:left="0"/>
        <w:jc w:val="both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F80C5B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места ожидания личного приёма граждан могут быть оборудованы стульями, заявителям предоставляются необходимые канцелярские принадлежности.</w:t>
      </w:r>
    </w:p>
    <w:p w:rsidR="00F80C5B" w:rsidRPr="00F80C5B" w:rsidRDefault="00F80C5B" w:rsidP="00F80C5B">
      <w:pPr>
        <w:shd w:val="clear" w:color="auto" w:fill="FFFFFF"/>
        <w:spacing w:after="288" w:line="315" w:lineRule="atLeast"/>
        <w:jc w:val="both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F80C5B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 </w:t>
      </w:r>
    </w:p>
    <w:p w:rsidR="00F80C5B" w:rsidRPr="00F80C5B" w:rsidRDefault="00F80C5B" w:rsidP="00F80C5B">
      <w:pPr>
        <w:shd w:val="clear" w:color="auto" w:fill="FFFFFF"/>
        <w:spacing w:after="288" w:line="315" w:lineRule="atLeast"/>
        <w:jc w:val="both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F80C5B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 xml:space="preserve">2.15. </w:t>
      </w:r>
      <w:proofErr w:type="gramStart"/>
      <w:r w:rsidRPr="00F80C5B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Показатели доступности и качества муниципальной услуги (количество взаимодействий заявителя с должностными лицами при  предоставлении муниципальной у слуги и их продолжительностью, возможности получения муниципальной услуги в многофункциональном центре предоставления государственных и муниципальных услуг, возможность получения информации о ходе предоставления муниципальной услуги, в том числе с использованием информационно-коммуникационных технологий и иные показатели качества и доступности предоставления муниципальной услуги):</w:t>
      </w:r>
      <w:proofErr w:type="gramEnd"/>
    </w:p>
    <w:p w:rsidR="00F80C5B" w:rsidRPr="00F80C5B" w:rsidRDefault="00F80C5B" w:rsidP="00F80C5B">
      <w:pPr>
        <w:numPr>
          <w:ilvl w:val="0"/>
          <w:numId w:val="18"/>
        </w:numPr>
        <w:shd w:val="clear" w:color="auto" w:fill="FFFFFF"/>
        <w:spacing w:before="100" w:beforeAutospacing="1" w:after="100" w:afterAutospacing="1" w:line="315" w:lineRule="atLeast"/>
        <w:ind w:left="0"/>
        <w:jc w:val="both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F80C5B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 xml:space="preserve">доступность информации о порядке и стандарте предоставления муниципальной услуги, об образцах оформления документов, необходимых для предоставления муниципальной услуги, размещённых на информационных стендах, в электронно-телекоммуникационных сетях общего пользования, в том числе на размещения на официальном сайте Администрации </w:t>
      </w:r>
      <w:r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г</w:t>
      </w:r>
      <w:proofErr w:type="gramStart"/>
      <w:r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.Т</w:t>
      </w:r>
      <w:proofErr w:type="gramEnd"/>
      <w:r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урана</w:t>
      </w:r>
      <w:r w:rsidRPr="00F80C5B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 xml:space="preserve"> в сети интернет, а также в федеральной государственной информационной системе «Единый портал государственных и муниципальных услуг (функций)» (</w:t>
      </w:r>
      <w:hyperlink r:id="rId10" w:history="1">
        <w:r w:rsidRPr="00F80C5B">
          <w:rPr>
            <w:rFonts w:ascii="Times New Roman" w:eastAsia="Times New Roman" w:hAnsi="Times New Roman" w:cs="Times New Roman"/>
            <w:color w:val="0070B3"/>
            <w:sz w:val="28"/>
            <w:szCs w:val="28"/>
            <w:lang w:eastAsia="ru-RU"/>
          </w:rPr>
          <w:t>www.gosuslugi.ru</w:t>
        </w:r>
      </w:hyperlink>
      <w:r w:rsidRPr="00F80C5B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).</w:t>
      </w:r>
    </w:p>
    <w:p w:rsidR="00F80C5B" w:rsidRPr="00F80C5B" w:rsidRDefault="00F80C5B" w:rsidP="00F80C5B">
      <w:pPr>
        <w:numPr>
          <w:ilvl w:val="0"/>
          <w:numId w:val="18"/>
        </w:numPr>
        <w:shd w:val="clear" w:color="auto" w:fill="FFFFFF"/>
        <w:spacing w:before="100" w:beforeAutospacing="1" w:after="100" w:afterAutospacing="1" w:line="315" w:lineRule="atLeast"/>
        <w:ind w:left="0"/>
        <w:jc w:val="both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F80C5B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доступность информирования заявителей в форме индивидуального (устного или письменного) информирования; публичного (устного или письменного) информирования о подготовке, стандарте, сроках предоставления государственной услуги;</w:t>
      </w:r>
    </w:p>
    <w:p w:rsidR="00F80C5B" w:rsidRPr="00F80C5B" w:rsidRDefault="00F80C5B" w:rsidP="00F80C5B">
      <w:pPr>
        <w:numPr>
          <w:ilvl w:val="0"/>
          <w:numId w:val="18"/>
        </w:numPr>
        <w:shd w:val="clear" w:color="auto" w:fill="FFFFFF"/>
        <w:spacing w:before="100" w:beforeAutospacing="1" w:after="100" w:afterAutospacing="1" w:line="315" w:lineRule="atLeast"/>
        <w:ind w:left="0"/>
        <w:jc w:val="both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F80C5B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соблюдения времени ожидания в очереди при подаче заявления о предоставлении муниципальной услуги и при получении результата предоставления муниципальной услуги;</w:t>
      </w:r>
    </w:p>
    <w:p w:rsidR="00F80C5B" w:rsidRPr="00F80C5B" w:rsidRDefault="00F80C5B" w:rsidP="00F80C5B">
      <w:pPr>
        <w:numPr>
          <w:ilvl w:val="0"/>
          <w:numId w:val="18"/>
        </w:numPr>
        <w:shd w:val="clear" w:color="auto" w:fill="FFFFFF"/>
        <w:spacing w:before="100" w:beforeAutospacing="1" w:after="100" w:afterAutospacing="1" w:line="315" w:lineRule="atLeast"/>
        <w:ind w:left="0"/>
        <w:jc w:val="both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F80C5B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соблюдения графика работы ведущего специалиста администрации с заявителями по предоставлению муниципальной услуги;</w:t>
      </w:r>
    </w:p>
    <w:p w:rsidR="00F80C5B" w:rsidRPr="00F80C5B" w:rsidRDefault="00F80C5B" w:rsidP="00F80C5B">
      <w:pPr>
        <w:numPr>
          <w:ilvl w:val="0"/>
          <w:numId w:val="18"/>
        </w:numPr>
        <w:shd w:val="clear" w:color="auto" w:fill="FFFFFF"/>
        <w:spacing w:before="100" w:beforeAutospacing="1" w:after="100" w:afterAutospacing="1" w:line="315" w:lineRule="atLeast"/>
        <w:ind w:left="0"/>
        <w:jc w:val="both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F80C5B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бесплатность предоставления муниципальной услуги для заявителей;</w:t>
      </w:r>
    </w:p>
    <w:p w:rsidR="00F80C5B" w:rsidRPr="00F80C5B" w:rsidRDefault="00F80C5B" w:rsidP="00F80C5B">
      <w:pPr>
        <w:numPr>
          <w:ilvl w:val="0"/>
          <w:numId w:val="18"/>
        </w:numPr>
        <w:shd w:val="clear" w:color="auto" w:fill="FFFFFF"/>
        <w:spacing w:before="100" w:beforeAutospacing="1" w:after="100" w:afterAutospacing="1" w:line="315" w:lineRule="atLeast"/>
        <w:ind w:left="0"/>
        <w:jc w:val="both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F80C5B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lastRenderedPageBreak/>
        <w:t>бесплатность предоставления информаций о процедуре предоставления муниципальной услуги.</w:t>
      </w:r>
    </w:p>
    <w:p w:rsidR="00F80C5B" w:rsidRPr="00F80C5B" w:rsidRDefault="00F80C5B" w:rsidP="00F80C5B">
      <w:pPr>
        <w:shd w:val="clear" w:color="auto" w:fill="FFFFFF"/>
        <w:spacing w:after="288" w:line="315" w:lineRule="atLeast"/>
        <w:jc w:val="both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F80C5B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 </w:t>
      </w:r>
    </w:p>
    <w:p w:rsidR="00F80C5B" w:rsidRPr="00F80C5B" w:rsidRDefault="00F80C5B" w:rsidP="00F80C5B">
      <w:pPr>
        <w:shd w:val="clear" w:color="auto" w:fill="FFFFFF"/>
        <w:spacing w:after="288" w:line="315" w:lineRule="atLeast"/>
        <w:jc w:val="both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F80C5B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2.16. Показатели качества государственной услуги:</w:t>
      </w:r>
    </w:p>
    <w:p w:rsidR="00F80C5B" w:rsidRPr="00F80C5B" w:rsidRDefault="00F80C5B" w:rsidP="00F80C5B">
      <w:pPr>
        <w:numPr>
          <w:ilvl w:val="0"/>
          <w:numId w:val="19"/>
        </w:numPr>
        <w:shd w:val="clear" w:color="auto" w:fill="FFFFFF"/>
        <w:spacing w:before="100" w:beforeAutospacing="1" w:after="100" w:afterAutospacing="1" w:line="315" w:lineRule="atLeast"/>
        <w:ind w:left="0"/>
        <w:jc w:val="both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F80C5B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соответствие требованиям настоящего регламента;</w:t>
      </w:r>
    </w:p>
    <w:p w:rsidR="00F80C5B" w:rsidRPr="00F80C5B" w:rsidRDefault="00F80C5B" w:rsidP="00F80C5B">
      <w:pPr>
        <w:numPr>
          <w:ilvl w:val="0"/>
          <w:numId w:val="19"/>
        </w:numPr>
        <w:shd w:val="clear" w:color="auto" w:fill="FFFFFF"/>
        <w:spacing w:before="100" w:beforeAutospacing="1" w:after="100" w:afterAutospacing="1" w:line="315" w:lineRule="atLeast"/>
        <w:ind w:left="0"/>
        <w:jc w:val="both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F80C5B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соблюдение ведущим специалистом сроков предоставления муниципальной услуги.</w:t>
      </w:r>
    </w:p>
    <w:p w:rsidR="00F80C5B" w:rsidRPr="00F80C5B" w:rsidRDefault="00F80C5B" w:rsidP="00F80C5B">
      <w:pPr>
        <w:shd w:val="clear" w:color="auto" w:fill="FFFFFF"/>
        <w:spacing w:after="288" w:line="315" w:lineRule="atLeast"/>
        <w:jc w:val="both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F80C5B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 </w:t>
      </w:r>
    </w:p>
    <w:p w:rsidR="00F80C5B" w:rsidRPr="00F80C5B" w:rsidRDefault="00F80C5B" w:rsidP="00F80C5B">
      <w:pPr>
        <w:shd w:val="clear" w:color="auto" w:fill="FFFFFF"/>
        <w:spacing w:after="288" w:line="315" w:lineRule="atLeast"/>
        <w:jc w:val="both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F80C5B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2.17. Особенности предоставления  муниципальной услуги в электронном виде:</w:t>
      </w:r>
    </w:p>
    <w:p w:rsidR="00F80C5B" w:rsidRPr="00F80C5B" w:rsidRDefault="00F80C5B" w:rsidP="00F80C5B">
      <w:pPr>
        <w:shd w:val="clear" w:color="auto" w:fill="FFFFFF"/>
        <w:spacing w:after="288" w:line="315" w:lineRule="atLeast"/>
        <w:jc w:val="both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F80C5B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 xml:space="preserve">Запрос выписки из Единого государственного реестра прав на недвижимое имущество и сделок с ним Управления Федеральной службы  государственной регистрации, кадастра и картографии с последнего места жительства граждан (до переезда в </w:t>
      </w:r>
      <w:r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г</w:t>
      </w:r>
      <w:proofErr w:type="gramStart"/>
      <w:r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.Т</w:t>
      </w:r>
      <w:proofErr w:type="gramEnd"/>
      <w:r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урана</w:t>
      </w:r>
      <w:r w:rsidRPr="00F80C5B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) о том, что не использовано право приватизации, желающих участвовать в приватизации жилого помещения.</w:t>
      </w:r>
    </w:p>
    <w:p w:rsidR="00F80C5B" w:rsidRPr="00F80C5B" w:rsidRDefault="00F80C5B" w:rsidP="00F80C5B">
      <w:pPr>
        <w:shd w:val="clear" w:color="auto" w:fill="FFFFFF"/>
        <w:spacing w:after="288" w:line="315" w:lineRule="atLeast"/>
        <w:jc w:val="both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F80C5B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 </w:t>
      </w:r>
    </w:p>
    <w:p w:rsidR="00F80C5B" w:rsidRPr="00F80C5B" w:rsidRDefault="00F80C5B" w:rsidP="00F80C5B">
      <w:pPr>
        <w:shd w:val="clear" w:color="auto" w:fill="FFFFFF"/>
        <w:spacing w:after="288" w:line="315" w:lineRule="atLeast"/>
        <w:jc w:val="both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F80C5B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 </w:t>
      </w:r>
    </w:p>
    <w:p w:rsidR="00F80C5B" w:rsidRPr="00F80C5B" w:rsidRDefault="00F80C5B" w:rsidP="00F80C5B">
      <w:pPr>
        <w:shd w:val="clear" w:color="auto" w:fill="FFFFFF"/>
        <w:spacing w:after="288" w:line="315" w:lineRule="atLeast"/>
        <w:jc w:val="both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F80C5B">
        <w:rPr>
          <w:rFonts w:ascii="Times New Roman" w:eastAsia="Times New Roman" w:hAnsi="Times New Roman" w:cs="Times New Roman"/>
          <w:b/>
          <w:bCs/>
          <w:color w:val="3B3B3B"/>
          <w:sz w:val="28"/>
          <w:szCs w:val="28"/>
          <w:lang w:eastAsia="ru-RU"/>
        </w:rPr>
        <w:t>Раздел III. АДМИНИСТРАТИВНЫЕ ПРОЦЕДУРЫ</w:t>
      </w:r>
    </w:p>
    <w:p w:rsidR="00F80C5B" w:rsidRPr="00F80C5B" w:rsidRDefault="00F80C5B" w:rsidP="00F80C5B">
      <w:pPr>
        <w:shd w:val="clear" w:color="auto" w:fill="FFFFFF"/>
        <w:spacing w:after="288" w:line="315" w:lineRule="atLeast"/>
        <w:jc w:val="both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F80C5B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 </w:t>
      </w:r>
    </w:p>
    <w:p w:rsidR="00F80C5B" w:rsidRPr="00F80C5B" w:rsidRDefault="00F80C5B" w:rsidP="00F80C5B">
      <w:pPr>
        <w:shd w:val="clear" w:color="auto" w:fill="FFFFFF"/>
        <w:spacing w:after="288" w:line="315" w:lineRule="atLeast"/>
        <w:jc w:val="both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F80C5B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3.1. Предоставление муниципальной услуги включает в себя следующие административные процедуры:</w:t>
      </w:r>
    </w:p>
    <w:p w:rsidR="00F80C5B" w:rsidRPr="00F80C5B" w:rsidRDefault="00F80C5B" w:rsidP="00F80C5B">
      <w:pPr>
        <w:shd w:val="clear" w:color="auto" w:fill="FFFFFF"/>
        <w:spacing w:after="288" w:line="315" w:lineRule="atLeast"/>
        <w:jc w:val="both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F80C5B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 </w:t>
      </w:r>
    </w:p>
    <w:tbl>
      <w:tblPr>
        <w:tblW w:w="1018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729"/>
        <w:gridCol w:w="3456"/>
      </w:tblGrid>
      <w:tr w:rsidR="00F80C5B" w:rsidRPr="00F80C5B" w:rsidTr="00F80C5B">
        <w:tc>
          <w:tcPr>
            <w:tcW w:w="663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F80C5B" w:rsidRPr="00F80C5B" w:rsidRDefault="00F80C5B" w:rsidP="00F80C5B">
            <w:pPr>
              <w:spacing w:after="288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80C5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Наименование процедуры</w:t>
            </w:r>
          </w:p>
        </w:tc>
        <w:tc>
          <w:tcPr>
            <w:tcW w:w="340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F80C5B" w:rsidRPr="00F80C5B" w:rsidRDefault="00F80C5B" w:rsidP="00F80C5B">
            <w:pPr>
              <w:spacing w:after="288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80C5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Срок</w:t>
            </w:r>
          </w:p>
        </w:tc>
      </w:tr>
      <w:tr w:rsidR="00F80C5B" w:rsidRPr="00F80C5B" w:rsidTr="00F80C5B">
        <w:tc>
          <w:tcPr>
            <w:tcW w:w="663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F80C5B" w:rsidRPr="00F80C5B" w:rsidRDefault="00F80C5B" w:rsidP="00F80C5B">
            <w:pPr>
              <w:spacing w:after="288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80C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Прием заявления на приватизацию жилого помещения и документов, необходимых для приватизации</w:t>
            </w:r>
          </w:p>
        </w:tc>
        <w:tc>
          <w:tcPr>
            <w:tcW w:w="340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F80C5B" w:rsidRPr="00F80C5B" w:rsidRDefault="00F80C5B" w:rsidP="00F80C5B">
            <w:pPr>
              <w:spacing w:after="288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80C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 более 60 минут (от 3 и менее заявителей)</w:t>
            </w:r>
          </w:p>
          <w:p w:rsidR="00F80C5B" w:rsidRPr="00F80C5B" w:rsidRDefault="00F80C5B" w:rsidP="00F80C5B">
            <w:pPr>
              <w:spacing w:after="288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80C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При приеме документов от большего числа лиц заявителей срок приема документов на </w:t>
            </w:r>
            <w:r w:rsidRPr="00F80C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приватизацию жилого помещения может </w:t>
            </w:r>
            <w:proofErr w:type="gramStart"/>
            <w:r w:rsidRPr="00F80C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увеличится</w:t>
            </w:r>
            <w:proofErr w:type="gramEnd"/>
            <w:r w:rsidRPr="00F80C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на 10 минут для каждого заявителя</w:t>
            </w:r>
          </w:p>
        </w:tc>
      </w:tr>
      <w:tr w:rsidR="00F80C5B" w:rsidRPr="00F80C5B" w:rsidTr="00F80C5B">
        <w:tc>
          <w:tcPr>
            <w:tcW w:w="663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F80C5B" w:rsidRPr="00F80C5B" w:rsidRDefault="00F80C5B" w:rsidP="00F80C5B">
            <w:pPr>
              <w:spacing w:after="288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80C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Правовая экспертиза документов, необходимых для приватизации жилого помещения и проверка законности требования заявителя о приватизации</w:t>
            </w:r>
          </w:p>
        </w:tc>
        <w:tc>
          <w:tcPr>
            <w:tcW w:w="340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F80C5B" w:rsidRPr="00F80C5B" w:rsidRDefault="00F80C5B" w:rsidP="00F80C5B">
            <w:pPr>
              <w:spacing w:after="288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80C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течение 14 рабочих дней</w:t>
            </w:r>
          </w:p>
        </w:tc>
      </w:tr>
      <w:tr w:rsidR="00F80C5B" w:rsidRPr="00F80C5B" w:rsidTr="00F80C5B">
        <w:tc>
          <w:tcPr>
            <w:tcW w:w="663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F80C5B" w:rsidRPr="00F80C5B" w:rsidRDefault="00F80C5B" w:rsidP="00F80C5B">
            <w:pPr>
              <w:spacing w:after="288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80C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Оформление договора передачи жилого помещения в собственность граждан, выдача договора передачи</w:t>
            </w:r>
          </w:p>
        </w:tc>
        <w:tc>
          <w:tcPr>
            <w:tcW w:w="340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F80C5B" w:rsidRPr="00F80C5B" w:rsidRDefault="00F80C5B" w:rsidP="00F80C5B">
            <w:pPr>
              <w:spacing w:after="288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80C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течение 2 месяцев со дня подачи заявления на приватизацию и полного пакета документов</w:t>
            </w:r>
          </w:p>
        </w:tc>
      </w:tr>
      <w:tr w:rsidR="00F80C5B" w:rsidRPr="00F80C5B" w:rsidTr="00F80C5B">
        <w:tc>
          <w:tcPr>
            <w:tcW w:w="663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F80C5B" w:rsidRPr="00F80C5B" w:rsidRDefault="00F80C5B" w:rsidP="00F80C5B">
            <w:pPr>
              <w:spacing w:after="288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80C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Отказ в предоставлении муниципальной процедуры по оформлению приватизации жилых помещений муниципального жилищного фонда</w:t>
            </w:r>
          </w:p>
        </w:tc>
        <w:tc>
          <w:tcPr>
            <w:tcW w:w="340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F80C5B" w:rsidRPr="00F80C5B" w:rsidRDefault="00F80C5B" w:rsidP="00F80C5B">
            <w:pPr>
              <w:spacing w:after="288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80C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течение 30 дней со дня подачи заявления на приватизацию и полного пакета документов</w:t>
            </w:r>
          </w:p>
        </w:tc>
      </w:tr>
    </w:tbl>
    <w:p w:rsidR="00F80C5B" w:rsidRPr="00F80C5B" w:rsidRDefault="00F80C5B" w:rsidP="00F80C5B">
      <w:pPr>
        <w:shd w:val="clear" w:color="auto" w:fill="FFFFFF"/>
        <w:spacing w:after="288" w:line="315" w:lineRule="atLeast"/>
        <w:jc w:val="both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F80C5B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  </w:t>
      </w:r>
    </w:p>
    <w:p w:rsidR="00F80C5B" w:rsidRPr="00F80C5B" w:rsidRDefault="00F80C5B" w:rsidP="00F80C5B">
      <w:pPr>
        <w:shd w:val="clear" w:color="auto" w:fill="FFFFFF"/>
        <w:spacing w:after="288" w:line="315" w:lineRule="atLeast"/>
        <w:jc w:val="both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F80C5B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3.1.1. Прием и регистрация заявления:</w:t>
      </w:r>
    </w:p>
    <w:p w:rsidR="00F80C5B" w:rsidRPr="00F80C5B" w:rsidRDefault="00F80C5B" w:rsidP="00F80C5B">
      <w:pPr>
        <w:shd w:val="clear" w:color="auto" w:fill="FFFFFF"/>
        <w:spacing w:after="288" w:line="315" w:lineRule="atLeast"/>
        <w:jc w:val="both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F80C5B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 </w:t>
      </w:r>
    </w:p>
    <w:tbl>
      <w:tblPr>
        <w:tblW w:w="1018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729"/>
        <w:gridCol w:w="3456"/>
      </w:tblGrid>
      <w:tr w:rsidR="00F80C5B" w:rsidRPr="00F80C5B" w:rsidTr="00F80C5B">
        <w:tc>
          <w:tcPr>
            <w:tcW w:w="663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F80C5B" w:rsidRPr="00F80C5B" w:rsidRDefault="00F80C5B" w:rsidP="00F80C5B">
            <w:pPr>
              <w:spacing w:after="288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80C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Юридические факты, являющиеся основанием для начала административной процедуры</w:t>
            </w:r>
          </w:p>
        </w:tc>
        <w:tc>
          <w:tcPr>
            <w:tcW w:w="340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F80C5B" w:rsidRPr="00F80C5B" w:rsidRDefault="00F80C5B" w:rsidP="00F80C5B">
            <w:pPr>
              <w:spacing w:after="288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80C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Личное обращение заявителя</w:t>
            </w:r>
          </w:p>
        </w:tc>
      </w:tr>
      <w:tr w:rsidR="00F80C5B" w:rsidRPr="00F80C5B" w:rsidTr="00F80C5B">
        <w:tc>
          <w:tcPr>
            <w:tcW w:w="663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F80C5B" w:rsidRPr="00F80C5B" w:rsidRDefault="00F80C5B" w:rsidP="00F80C5B">
            <w:pPr>
              <w:spacing w:after="288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80C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Сведения о должностном лице, ответственном за выполнение административной процедуры</w:t>
            </w:r>
          </w:p>
        </w:tc>
        <w:tc>
          <w:tcPr>
            <w:tcW w:w="340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F80C5B" w:rsidRPr="00F80C5B" w:rsidRDefault="00F80C5B" w:rsidP="00F80C5B">
            <w:pPr>
              <w:spacing w:after="288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80C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Уполномоченный специалист Отдела</w:t>
            </w:r>
          </w:p>
        </w:tc>
      </w:tr>
      <w:tr w:rsidR="00F80C5B" w:rsidRPr="00F80C5B" w:rsidTr="00F80C5B">
        <w:tc>
          <w:tcPr>
            <w:tcW w:w="663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F80C5B" w:rsidRPr="00F80C5B" w:rsidRDefault="00F80C5B" w:rsidP="00F80C5B">
            <w:pPr>
              <w:spacing w:after="288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80C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Содержание административных действий, входящих в состав административной процедуры</w:t>
            </w:r>
          </w:p>
        </w:tc>
        <w:tc>
          <w:tcPr>
            <w:tcW w:w="340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F80C5B" w:rsidRPr="00F80C5B" w:rsidRDefault="00F80C5B" w:rsidP="00F80C5B">
            <w:pPr>
              <w:spacing w:after="288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80C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Прием и регистрация заявления</w:t>
            </w:r>
          </w:p>
        </w:tc>
      </w:tr>
      <w:tr w:rsidR="00F80C5B" w:rsidRPr="00F80C5B" w:rsidTr="00F80C5B">
        <w:tc>
          <w:tcPr>
            <w:tcW w:w="663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F80C5B" w:rsidRPr="00F80C5B" w:rsidRDefault="00F80C5B" w:rsidP="00F80C5B">
            <w:pPr>
              <w:spacing w:after="288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80C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Критерии принятия решения о приеме и регистрации заявления</w:t>
            </w:r>
          </w:p>
        </w:tc>
        <w:tc>
          <w:tcPr>
            <w:tcW w:w="340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F80C5B" w:rsidRPr="00F80C5B" w:rsidRDefault="00F80C5B" w:rsidP="00F80C5B">
            <w:pPr>
              <w:spacing w:after="288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80C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Специалист Отдела проверяет правильность заполнения заявления, точность внесенных данных, устанавливает личность заявителя, в том числе проверяет документ, </w:t>
            </w:r>
            <w:r w:rsidRPr="00F80C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удостоверяющий личность</w:t>
            </w:r>
          </w:p>
        </w:tc>
      </w:tr>
      <w:tr w:rsidR="00F80C5B" w:rsidRPr="00F80C5B" w:rsidTr="00F80C5B">
        <w:tc>
          <w:tcPr>
            <w:tcW w:w="663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F80C5B" w:rsidRPr="00F80C5B" w:rsidRDefault="00F80C5B" w:rsidP="00F80C5B">
            <w:pPr>
              <w:spacing w:after="288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80C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Результат административной процедуры</w:t>
            </w:r>
          </w:p>
        </w:tc>
        <w:tc>
          <w:tcPr>
            <w:tcW w:w="340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F80C5B" w:rsidRPr="00F80C5B" w:rsidRDefault="00F80C5B" w:rsidP="00F80C5B">
            <w:pPr>
              <w:spacing w:after="288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80C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Прием и регистрация заявления заявителя, либо отказ в принятии документов и их возврат заявителю с отметкой на заявлении «не принято к рассмотрению, предоставлен не полный пакет документов», при этом в устной форме разъясняется содержание пункта 2.9. Административного регламента</w:t>
            </w:r>
          </w:p>
        </w:tc>
      </w:tr>
      <w:tr w:rsidR="00F80C5B" w:rsidRPr="00F80C5B" w:rsidTr="00F80C5B">
        <w:tc>
          <w:tcPr>
            <w:tcW w:w="663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F80C5B" w:rsidRPr="00F80C5B" w:rsidRDefault="00F80C5B" w:rsidP="00F80C5B">
            <w:pPr>
              <w:spacing w:after="288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80C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Порядок передачи результата</w:t>
            </w:r>
          </w:p>
        </w:tc>
        <w:tc>
          <w:tcPr>
            <w:tcW w:w="340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F80C5B" w:rsidRPr="00F80C5B" w:rsidRDefault="00F80C5B" w:rsidP="00F80C5B">
            <w:pPr>
              <w:spacing w:after="288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80C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 истечении двухмесячного  срока со дня подачи заявления на приватизацию и полного пакета  документов договор выдается гражданам.</w:t>
            </w:r>
          </w:p>
        </w:tc>
      </w:tr>
    </w:tbl>
    <w:p w:rsidR="00F80C5B" w:rsidRPr="00F80C5B" w:rsidRDefault="00F80C5B" w:rsidP="00F80C5B">
      <w:pPr>
        <w:shd w:val="clear" w:color="auto" w:fill="FFFFFF"/>
        <w:spacing w:after="288" w:line="315" w:lineRule="atLeast"/>
        <w:jc w:val="both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F80C5B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 </w:t>
      </w:r>
    </w:p>
    <w:p w:rsidR="00F80C5B" w:rsidRPr="00F80C5B" w:rsidRDefault="00F80C5B" w:rsidP="00F80C5B">
      <w:pPr>
        <w:shd w:val="clear" w:color="auto" w:fill="FFFFFF"/>
        <w:spacing w:after="288" w:line="315" w:lineRule="atLeast"/>
        <w:jc w:val="both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F80C5B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3.1.2. Приостановление оказания услуги:</w:t>
      </w:r>
    </w:p>
    <w:p w:rsidR="00F80C5B" w:rsidRPr="00F80C5B" w:rsidRDefault="00F80C5B" w:rsidP="00F80C5B">
      <w:pPr>
        <w:shd w:val="clear" w:color="auto" w:fill="FFFFFF"/>
        <w:spacing w:after="288" w:line="315" w:lineRule="atLeast"/>
        <w:jc w:val="both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F80C5B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 </w:t>
      </w:r>
    </w:p>
    <w:tbl>
      <w:tblPr>
        <w:tblW w:w="1018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729"/>
        <w:gridCol w:w="3456"/>
      </w:tblGrid>
      <w:tr w:rsidR="00F80C5B" w:rsidRPr="00F80C5B" w:rsidTr="00F80C5B">
        <w:tc>
          <w:tcPr>
            <w:tcW w:w="663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F80C5B" w:rsidRPr="00F80C5B" w:rsidRDefault="00F80C5B" w:rsidP="00F80C5B">
            <w:pPr>
              <w:spacing w:after="288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80C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Критерии принятия решения о приеме и регистрации заявления</w:t>
            </w:r>
          </w:p>
        </w:tc>
        <w:tc>
          <w:tcPr>
            <w:tcW w:w="340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F80C5B" w:rsidRPr="00F80C5B" w:rsidRDefault="00F80C5B" w:rsidP="00F80C5B">
            <w:pPr>
              <w:spacing w:after="288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80C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Отсутствие полного пакета документов, предусмотренных в пункте 2.6. Административного регламента (кроме документов, которые получаются по каналам межведомственного взаимодействия).</w:t>
            </w:r>
          </w:p>
        </w:tc>
      </w:tr>
    </w:tbl>
    <w:p w:rsidR="00F80C5B" w:rsidRPr="00F80C5B" w:rsidRDefault="00F80C5B" w:rsidP="00F80C5B">
      <w:pPr>
        <w:shd w:val="clear" w:color="auto" w:fill="FFFFFF"/>
        <w:spacing w:after="288" w:line="315" w:lineRule="atLeast"/>
        <w:jc w:val="both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F80C5B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 </w:t>
      </w:r>
    </w:p>
    <w:p w:rsidR="00F80C5B" w:rsidRPr="00F80C5B" w:rsidRDefault="00F80C5B" w:rsidP="00F80C5B">
      <w:pPr>
        <w:shd w:val="clear" w:color="auto" w:fill="FFFFFF"/>
        <w:spacing w:after="288" w:line="315" w:lineRule="atLeast"/>
        <w:jc w:val="both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F80C5B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lastRenderedPageBreak/>
        <w:t>3.1.3 Рассмотрение заявления заявителя о предоставлении муниципальной услуги:</w:t>
      </w:r>
    </w:p>
    <w:p w:rsidR="00F80C5B" w:rsidRPr="00F80C5B" w:rsidRDefault="00F80C5B" w:rsidP="00F80C5B">
      <w:pPr>
        <w:shd w:val="clear" w:color="auto" w:fill="FFFFFF"/>
        <w:spacing w:after="288" w:line="315" w:lineRule="atLeast"/>
        <w:jc w:val="both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F80C5B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 </w:t>
      </w:r>
    </w:p>
    <w:tbl>
      <w:tblPr>
        <w:tblW w:w="1018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729"/>
        <w:gridCol w:w="3456"/>
      </w:tblGrid>
      <w:tr w:rsidR="00F80C5B" w:rsidRPr="00F80C5B" w:rsidTr="00F80C5B">
        <w:tc>
          <w:tcPr>
            <w:tcW w:w="663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F80C5B" w:rsidRPr="00F80C5B" w:rsidRDefault="00F80C5B" w:rsidP="00F80C5B">
            <w:pPr>
              <w:spacing w:after="288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80C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Юридические факты, являющиеся основанием для начала административной процедуры</w:t>
            </w:r>
          </w:p>
        </w:tc>
        <w:tc>
          <w:tcPr>
            <w:tcW w:w="340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F80C5B" w:rsidRPr="00F80C5B" w:rsidRDefault="00F80C5B" w:rsidP="00F80C5B">
            <w:pPr>
              <w:spacing w:after="288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80C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Личное обращение гражданина (граждан) либо его (их) представителя (представителей) в Отдел с комплектом документов, необходимых для приватизации жилого помещения</w:t>
            </w:r>
          </w:p>
        </w:tc>
      </w:tr>
      <w:tr w:rsidR="00F80C5B" w:rsidRPr="00F80C5B" w:rsidTr="00F80C5B">
        <w:tc>
          <w:tcPr>
            <w:tcW w:w="663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F80C5B" w:rsidRPr="00F80C5B" w:rsidRDefault="00F80C5B" w:rsidP="00F80C5B">
            <w:pPr>
              <w:spacing w:after="288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80C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Способ фиксации результата административной процедуры</w:t>
            </w:r>
          </w:p>
        </w:tc>
        <w:tc>
          <w:tcPr>
            <w:tcW w:w="340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F80C5B" w:rsidRPr="00F80C5B" w:rsidRDefault="00F80C5B" w:rsidP="00F80C5B">
            <w:pPr>
              <w:spacing w:after="288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80C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Регистрация заявления в журнале регистрации заявлений на приватизацию</w:t>
            </w:r>
          </w:p>
        </w:tc>
      </w:tr>
    </w:tbl>
    <w:p w:rsidR="00F80C5B" w:rsidRPr="00F80C5B" w:rsidRDefault="00F80C5B" w:rsidP="00F80C5B">
      <w:pPr>
        <w:shd w:val="clear" w:color="auto" w:fill="FFFFFF"/>
        <w:spacing w:after="288" w:line="315" w:lineRule="atLeast"/>
        <w:jc w:val="both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F80C5B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 </w:t>
      </w:r>
    </w:p>
    <w:p w:rsidR="00F80C5B" w:rsidRPr="00F80C5B" w:rsidRDefault="00F80C5B" w:rsidP="00F80C5B">
      <w:pPr>
        <w:shd w:val="clear" w:color="auto" w:fill="FFFFFF"/>
        <w:spacing w:after="288" w:line="315" w:lineRule="atLeast"/>
        <w:jc w:val="both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F80C5B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3.1.4. Подготовка договора передачи  в собственность жилого помещения из муниципального жилищного фонда:</w:t>
      </w:r>
    </w:p>
    <w:p w:rsidR="00F80C5B" w:rsidRPr="00F80C5B" w:rsidRDefault="00F80C5B" w:rsidP="00F80C5B">
      <w:pPr>
        <w:shd w:val="clear" w:color="auto" w:fill="FFFFFF"/>
        <w:spacing w:after="288" w:line="315" w:lineRule="atLeast"/>
        <w:jc w:val="both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F80C5B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 </w:t>
      </w:r>
    </w:p>
    <w:tbl>
      <w:tblPr>
        <w:tblW w:w="1018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729"/>
        <w:gridCol w:w="3456"/>
      </w:tblGrid>
      <w:tr w:rsidR="00F80C5B" w:rsidRPr="00F80C5B" w:rsidTr="00F80C5B">
        <w:tc>
          <w:tcPr>
            <w:tcW w:w="663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F80C5B" w:rsidRPr="00F80C5B" w:rsidRDefault="00F80C5B" w:rsidP="00F80C5B">
            <w:pPr>
              <w:spacing w:after="288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80C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Юридические факты, являющиеся основанием для начала административной процедуры</w:t>
            </w:r>
          </w:p>
        </w:tc>
        <w:tc>
          <w:tcPr>
            <w:tcW w:w="340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F80C5B" w:rsidRPr="00F80C5B" w:rsidRDefault="00F80C5B" w:rsidP="00F80C5B">
            <w:pPr>
              <w:spacing w:after="288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80C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Личное обращение заявителя</w:t>
            </w:r>
          </w:p>
        </w:tc>
      </w:tr>
      <w:tr w:rsidR="00F80C5B" w:rsidRPr="00F80C5B" w:rsidTr="00F80C5B">
        <w:tc>
          <w:tcPr>
            <w:tcW w:w="663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F80C5B" w:rsidRPr="00F80C5B" w:rsidRDefault="00F80C5B" w:rsidP="00F80C5B">
            <w:pPr>
              <w:spacing w:after="288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80C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Сведения о должностном лице, ответственном за выполнение административной процедуры</w:t>
            </w:r>
          </w:p>
        </w:tc>
        <w:tc>
          <w:tcPr>
            <w:tcW w:w="340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F80C5B" w:rsidRPr="00F80C5B" w:rsidRDefault="00F80C5B" w:rsidP="00F80C5B">
            <w:pPr>
              <w:spacing w:after="288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80C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Уполномоченный специалист Отдела</w:t>
            </w:r>
          </w:p>
        </w:tc>
      </w:tr>
      <w:tr w:rsidR="00F80C5B" w:rsidRPr="00F80C5B" w:rsidTr="00F80C5B">
        <w:tc>
          <w:tcPr>
            <w:tcW w:w="663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F80C5B" w:rsidRPr="00F80C5B" w:rsidRDefault="00F80C5B" w:rsidP="00F80C5B">
            <w:pPr>
              <w:spacing w:after="288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80C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Содержание административных действий, входящих в состав административной процедуры</w:t>
            </w:r>
          </w:p>
        </w:tc>
        <w:tc>
          <w:tcPr>
            <w:tcW w:w="340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F80C5B" w:rsidRPr="00F80C5B" w:rsidRDefault="00F80C5B" w:rsidP="00F80C5B">
            <w:pPr>
              <w:spacing w:after="288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80C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Подготовка проекта договора передачи жилого помещения в собственность заявители</w:t>
            </w:r>
          </w:p>
        </w:tc>
      </w:tr>
      <w:tr w:rsidR="00F80C5B" w:rsidRPr="00F80C5B" w:rsidTr="00F80C5B">
        <w:tc>
          <w:tcPr>
            <w:tcW w:w="663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F80C5B" w:rsidRPr="00F80C5B" w:rsidRDefault="00F80C5B" w:rsidP="00F80C5B">
            <w:pPr>
              <w:spacing w:after="288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80C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Критерии принятия решения о подготовке договора передачи жилого помещения в собственность  заявителя</w:t>
            </w:r>
          </w:p>
        </w:tc>
        <w:tc>
          <w:tcPr>
            <w:tcW w:w="340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F80C5B" w:rsidRPr="00F80C5B" w:rsidRDefault="00F80C5B" w:rsidP="00F80C5B">
            <w:pPr>
              <w:spacing w:after="288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80C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Исполнение процедур указанных в п.2.6</w:t>
            </w:r>
          </w:p>
        </w:tc>
      </w:tr>
      <w:tr w:rsidR="00F80C5B" w:rsidRPr="00F80C5B" w:rsidTr="00F80C5B">
        <w:tc>
          <w:tcPr>
            <w:tcW w:w="663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F80C5B" w:rsidRPr="00F80C5B" w:rsidRDefault="00F80C5B" w:rsidP="00F80C5B">
            <w:pPr>
              <w:spacing w:after="288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80C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Порядок передачи результата</w:t>
            </w:r>
          </w:p>
        </w:tc>
        <w:tc>
          <w:tcPr>
            <w:tcW w:w="340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F80C5B" w:rsidRPr="00F80C5B" w:rsidRDefault="00F80C5B" w:rsidP="00F80C5B">
            <w:pPr>
              <w:spacing w:after="288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80C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 истечении двухмесячного  срока со дня подачи заявления на приватизацию и полного пакета  документов выдается договор передачи жилого помещения гражданам.</w:t>
            </w:r>
          </w:p>
        </w:tc>
      </w:tr>
      <w:tr w:rsidR="00F80C5B" w:rsidRPr="00F80C5B" w:rsidTr="00F80C5B">
        <w:tc>
          <w:tcPr>
            <w:tcW w:w="663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F80C5B" w:rsidRPr="00F80C5B" w:rsidRDefault="00F80C5B" w:rsidP="00F80C5B">
            <w:pPr>
              <w:spacing w:after="288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80C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Способ фиксации результата административной процедуры</w:t>
            </w:r>
          </w:p>
        </w:tc>
        <w:tc>
          <w:tcPr>
            <w:tcW w:w="340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F80C5B" w:rsidRPr="00F80C5B" w:rsidRDefault="00F80C5B" w:rsidP="00F80C5B">
            <w:pPr>
              <w:spacing w:after="288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80C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Подписание договора передачи жилого помещения в собственность заявителя</w:t>
            </w:r>
          </w:p>
        </w:tc>
      </w:tr>
    </w:tbl>
    <w:p w:rsidR="00F80C5B" w:rsidRPr="00F80C5B" w:rsidRDefault="00F80C5B" w:rsidP="00F80C5B">
      <w:pPr>
        <w:shd w:val="clear" w:color="auto" w:fill="FFFFFF"/>
        <w:spacing w:after="288" w:line="315" w:lineRule="atLeast"/>
        <w:jc w:val="both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F80C5B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 </w:t>
      </w:r>
    </w:p>
    <w:p w:rsidR="00F80C5B" w:rsidRPr="00F80C5B" w:rsidRDefault="00F80C5B" w:rsidP="00F80C5B">
      <w:pPr>
        <w:shd w:val="clear" w:color="auto" w:fill="FFFFFF"/>
        <w:spacing w:after="288" w:line="315" w:lineRule="atLeast"/>
        <w:jc w:val="both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F80C5B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3.1.5 Регистрация договора передачи жилого помещения в собственность заявителя и направление результатов предоставления муниципальной услуги заявителю:</w:t>
      </w:r>
    </w:p>
    <w:p w:rsidR="00F80C5B" w:rsidRPr="00F80C5B" w:rsidRDefault="00F80C5B" w:rsidP="00F80C5B">
      <w:pPr>
        <w:shd w:val="clear" w:color="auto" w:fill="FFFFFF"/>
        <w:spacing w:after="288" w:line="315" w:lineRule="atLeast"/>
        <w:jc w:val="both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F80C5B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 </w:t>
      </w:r>
    </w:p>
    <w:tbl>
      <w:tblPr>
        <w:tblW w:w="1018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729"/>
        <w:gridCol w:w="3456"/>
      </w:tblGrid>
      <w:tr w:rsidR="00F80C5B" w:rsidRPr="00F80C5B" w:rsidTr="00F80C5B">
        <w:tc>
          <w:tcPr>
            <w:tcW w:w="663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F80C5B" w:rsidRPr="00F80C5B" w:rsidRDefault="00F80C5B" w:rsidP="00F80C5B">
            <w:pPr>
              <w:spacing w:after="288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80C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Юридические факты, являющиеся основанием для начала административной процедуры</w:t>
            </w:r>
          </w:p>
        </w:tc>
        <w:tc>
          <w:tcPr>
            <w:tcW w:w="340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F80C5B" w:rsidRPr="00F80C5B" w:rsidRDefault="00F80C5B" w:rsidP="00F80C5B">
            <w:pPr>
              <w:spacing w:after="288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80C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Создание договора передачи в собственность заявителя жилого помещения</w:t>
            </w:r>
          </w:p>
        </w:tc>
      </w:tr>
      <w:tr w:rsidR="00F80C5B" w:rsidRPr="00F80C5B" w:rsidTr="00F80C5B">
        <w:tc>
          <w:tcPr>
            <w:tcW w:w="663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F80C5B" w:rsidRPr="00F80C5B" w:rsidRDefault="00F80C5B" w:rsidP="00F80C5B">
            <w:pPr>
              <w:spacing w:after="288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80C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Сведения о должностном лице, ответственном за выполнение административной процедуры</w:t>
            </w:r>
          </w:p>
        </w:tc>
        <w:tc>
          <w:tcPr>
            <w:tcW w:w="340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F80C5B" w:rsidRPr="00F80C5B" w:rsidRDefault="00F80C5B" w:rsidP="00F80C5B">
            <w:pPr>
              <w:spacing w:after="288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80C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Уполномоченный специалист Отдела</w:t>
            </w:r>
          </w:p>
        </w:tc>
      </w:tr>
      <w:tr w:rsidR="00F80C5B" w:rsidRPr="00F80C5B" w:rsidTr="00F80C5B">
        <w:tc>
          <w:tcPr>
            <w:tcW w:w="663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F80C5B" w:rsidRPr="00F80C5B" w:rsidRDefault="00F80C5B" w:rsidP="00F80C5B">
            <w:pPr>
              <w:spacing w:after="288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80C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Содержание административных действий, входящих в состав административной процедуры</w:t>
            </w:r>
          </w:p>
        </w:tc>
        <w:tc>
          <w:tcPr>
            <w:tcW w:w="340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F80C5B" w:rsidRPr="00F80C5B" w:rsidRDefault="00F80C5B" w:rsidP="00F80C5B">
            <w:pPr>
              <w:spacing w:after="288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80C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Передача договора передачи заявителю в собственность жилого помещения</w:t>
            </w:r>
          </w:p>
        </w:tc>
      </w:tr>
      <w:tr w:rsidR="00F80C5B" w:rsidRPr="00F80C5B" w:rsidTr="00F80C5B">
        <w:tc>
          <w:tcPr>
            <w:tcW w:w="663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F80C5B" w:rsidRPr="00F80C5B" w:rsidRDefault="00F80C5B" w:rsidP="00F80C5B">
            <w:pPr>
              <w:spacing w:after="288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80C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Порядок передачи результата</w:t>
            </w:r>
          </w:p>
        </w:tc>
        <w:tc>
          <w:tcPr>
            <w:tcW w:w="340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F80C5B" w:rsidRPr="00F80C5B" w:rsidRDefault="00F80C5B" w:rsidP="00F80C5B">
            <w:pPr>
              <w:spacing w:after="288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80C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 истечении двухмесячного  срока со дня подачи заявления на приватизацию и полного пакета  документов выдается договор передачи жилого </w:t>
            </w:r>
            <w:r w:rsidRPr="00F80C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помещения гражданам.</w:t>
            </w:r>
          </w:p>
        </w:tc>
      </w:tr>
      <w:tr w:rsidR="00F80C5B" w:rsidRPr="00F80C5B" w:rsidTr="00F80C5B">
        <w:tc>
          <w:tcPr>
            <w:tcW w:w="663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F80C5B" w:rsidRPr="00F80C5B" w:rsidRDefault="00F80C5B" w:rsidP="00F80C5B">
            <w:pPr>
              <w:spacing w:after="288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80C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Способ фиксации результата административной процедуры</w:t>
            </w:r>
          </w:p>
        </w:tc>
        <w:tc>
          <w:tcPr>
            <w:tcW w:w="340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F80C5B" w:rsidRPr="00F80C5B" w:rsidRDefault="00F80C5B" w:rsidP="00F80C5B">
            <w:pPr>
              <w:spacing w:after="288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80C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Подписание договора передачи жилого помещения в собственность заявителя</w:t>
            </w:r>
          </w:p>
        </w:tc>
      </w:tr>
    </w:tbl>
    <w:p w:rsidR="00F80C5B" w:rsidRPr="00F80C5B" w:rsidRDefault="00F80C5B" w:rsidP="00F80C5B">
      <w:pPr>
        <w:shd w:val="clear" w:color="auto" w:fill="FFFFFF"/>
        <w:spacing w:after="288" w:line="315" w:lineRule="atLeast"/>
        <w:jc w:val="both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F80C5B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 </w:t>
      </w:r>
    </w:p>
    <w:p w:rsidR="00F80C5B" w:rsidRPr="00F80C5B" w:rsidRDefault="00F80C5B" w:rsidP="00F80C5B">
      <w:pPr>
        <w:shd w:val="clear" w:color="auto" w:fill="FFFFFF"/>
        <w:spacing w:after="288" w:line="315" w:lineRule="atLeast"/>
        <w:jc w:val="both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F80C5B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 </w:t>
      </w:r>
    </w:p>
    <w:p w:rsidR="00F80C5B" w:rsidRPr="00F80C5B" w:rsidRDefault="00F80C5B" w:rsidP="00F80C5B">
      <w:pPr>
        <w:shd w:val="clear" w:color="auto" w:fill="FFFFFF"/>
        <w:spacing w:after="288" w:line="315" w:lineRule="atLeast"/>
        <w:jc w:val="both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F80C5B">
        <w:rPr>
          <w:rFonts w:ascii="Times New Roman" w:eastAsia="Times New Roman" w:hAnsi="Times New Roman" w:cs="Times New Roman"/>
          <w:b/>
          <w:bCs/>
          <w:color w:val="3B3B3B"/>
          <w:sz w:val="28"/>
          <w:szCs w:val="28"/>
          <w:lang w:eastAsia="ru-RU"/>
        </w:rPr>
        <w:t xml:space="preserve">Раздел IV. ПОРЯДОК И ФОРМЫ КОНТРОЛЯ </w:t>
      </w:r>
      <w:proofErr w:type="gramStart"/>
      <w:r w:rsidRPr="00F80C5B">
        <w:rPr>
          <w:rFonts w:ascii="Times New Roman" w:eastAsia="Times New Roman" w:hAnsi="Times New Roman" w:cs="Times New Roman"/>
          <w:b/>
          <w:bCs/>
          <w:color w:val="3B3B3B"/>
          <w:sz w:val="28"/>
          <w:szCs w:val="28"/>
          <w:lang w:eastAsia="ru-RU"/>
        </w:rPr>
        <w:t>ЗА</w:t>
      </w:r>
      <w:proofErr w:type="gramEnd"/>
    </w:p>
    <w:p w:rsidR="00F80C5B" w:rsidRPr="00F80C5B" w:rsidRDefault="00F80C5B" w:rsidP="00F80C5B">
      <w:pPr>
        <w:shd w:val="clear" w:color="auto" w:fill="FFFFFF"/>
        <w:spacing w:after="288" w:line="315" w:lineRule="atLeast"/>
        <w:jc w:val="both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F80C5B">
        <w:rPr>
          <w:rFonts w:ascii="Times New Roman" w:eastAsia="Times New Roman" w:hAnsi="Times New Roman" w:cs="Times New Roman"/>
          <w:b/>
          <w:bCs/>
          <w:color w:val="3B3B3B"/>
          <w:sz w:val="28"/>
          <w:szCs w:val="28"/>
          <w:lang w:eastAsia="ru-RU"/>
        </w:rPr>
        <w:t>ПРЕДОСТАВЛЕНИЕМ МУНИЦИПАЛЬНОЙ УСЛУГИ  </w:t>
      </w:r>
    </w:p>
    <w:p w:rsidR="00F80C5B" w:rsidRPr="00F80C5B" w:rsidRDefault="00F80C5B" w:rsidP="00F80C5B">
      <w:pPr>
        <w:shd w:val="clear" w:color="auto" w:fill="FFFFFF"/>
        <w:spacing w:after="288" w:line="315" w:lineRule="atLeast"/>
        <w:jc w:val="both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F80C5B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 xml:space="preserve">4.1. </w:t>
      </w:r>
      <w:proofErr w:type="gramStart"/>
      <w:r w:rsidRPr="00F80C5B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Контроль за</w:t>
      </w:r>
      <w:proofErr w:type="gramEnd"/>
      <w:r w:rsidRPr="00F80C5B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 xml:space="preserve"> полнотой и качеством предоставления муниципальной услуги включает в себя выявление и устранение нарушений прав заявителей, проведение проверок соблюдения процедур предоставления муниципальной услуги, подготовку решений на действия (</w:t>
      </w:r>
      <w:r w:rsidR="00E44466" w:rsidRPr="00E4446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без</w:t>
      </w:r>
      <w:r w:rsidRPr="00E4446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действие)</w:t>
      </w:r>
      <w:r w:rsidRPr="00F80C5B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 xml:space="preserve"> должностных лиц органа местного самоуправления.</w:t>
      </w:r>
    </w:p>
    <w:p w:rsidR="00F80C5B" w:rsidRPr="00BF09C4" w:rsidRDefault="00F80C5B" w:rsidP="00F80C5B">
      <w:pPr>
        <w:shd w:val="clear" w:color="auto" w:fill="FFFFFF"/>
        <w:spacing w:after="288" w:line="315" w:lineRule="atLeast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  <w:r w:rsidRPr="00F80C5B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 xml:space="preserve">Формами </w:t>
      </w:r>
      <w:proofErr w:type="gramStart"/>
      <w:r w:rsidRPr="00F80C5B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контроля за</w:t>
      </w:r>
      <w:proofErr w:type="gramEnd"/>
      <w:r w:rsidRPr="00F80C5B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 xml:space="preserve"> соблюдением исполнения административных процедур </w:t>
      </w:r>
      <w:r w:rsidR="00E44466" w:rsidRPr="00E4446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являют</w:t>
      </w:r>
      <w:r w:rsidRPr="00E4446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ся:</w:t>
      </w:r>
    </w:p>
    <w:p w:rsidR="00F80C5B" w:rsidRPr="00F80C5B" w:rsidRDefault="00F80C5B" w:rsidP="00F80C5B">
      <w:pPr>
        <w:shd w:val="clear" w:color="auto" w:fill="FFFFFF"/>
        <w:spacing w:after="288" w:line="315" w:lineRule="atLeast"/>
        <w:jc w:val="both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F80C5B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1) проверка и согласование проектов документов по предоставлению муниципальной услуги. Результатом проверки является визирование проектов;</w:t>
      </w:r>
    </w:p>
    <w:p w:rsidR="00F80C5B" w:rsidRPr="00F80C5B" w:rsidRDefault="00F80C5B" w:rsidP="00F80C5B">
      <w:pPr>
        <w:shd w:val="clear" w:color="auto" w:fill="FFFFFF"/>
        <w:spacing w:after="288" w:line="315" w:lineRule="atLeast"/>
        <w:jc w:val="both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F80C5B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2) проводимые в установленном порядке проверки ведения делопроизводства;</w:t>
      </w:r>
    </w:p>
    <w:p w:rsidR="00F80C5B" w:rsidRPr="00F80C5B" w:rsidRDefault="00F80C5B" w:rsidP="00F80C5B">
      <w:pPr>
        <w:shd w:val="clear" w:color="auto" w:fill="FFFFFF"/>
        <w:spacing w:after="288" w:line="315" w:lineRule="atLeast"/>
        <w:jc w:val="both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F80C5B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 xml:space="preserve">3) проведение в установленном порядке контрольных </w:t>
      </w:r>
      <w:proofErr w:type="gramStart"/>
      <w:r w:rsidRPr="00F80C5B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проверок соблюдения процедур предоставления муниципальной услуги</w:t>
      </w:r>
      <w:proofErr w:type="gramEnd"/>
      <w:r w:rsidRPr="00F80C5B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.</w:t>
      </w:r>
    </w:p>
    <w:p w:rsidR="00F80C5B" w:rsidRPr="00F80C5B" w:rsidRDefault="00F80C5B" w:rsidP="00F80C5B">
      <w:pPr>
        <w:shd w:val="clear" w:color="auto" w:fill="FFFFFF"/>
        <w:spacing w:after="288" w:line="315" w:lineRule="atLeast"/>
        <w:jc w:val="both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F80C5B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Контрольные проверки могут быть плановыми (осу</w:t>
      </w:r>
      <w:r w:rsidR="00E44466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ществляться на основании полуго</w:t>
      </w:r>
      <w:r w:rsidRPr="00F80C5B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 xml:space="preserve">довых или годовых планов работы органа местного самоуправления) и внеплановыми. При проведении проверок могут рассматриваться все вопросы, связанные с предоставлением </w:t>
      </w:r>
      <w:r w:rsidR="00E4446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му</w:t>
      </w:r>
      <w:r w:rsidRPr="00E4446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ниципальной</w:t>
      </w:r>
      <w:r w:rsidRPr="00F80C5B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 xml:space="preserve"> услуги (комплексные проверки), или по конкретному обращению заявителя.</w:t>
      </w:r>
    </w:p>
    <w:p w:rsidR="00F80C5B" w:rsidRPr="00F80C5B" w:rsidRDefault="00F80C5B" w:rsidP="00F80C5B">
      <w:pPr>
        <w:shd w:val="clear" w:color="auto" w:fill="FFFFFF"/>
        <w:spacing w:after="288" w:line="315" w:lineRule="atLeast"/>
        <w:jc w:val="both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F80C5B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 xml:space="preserve">В целях осуществления </w:t>
      </w:r>
      <w:proofErr w:type="gramStart"/>
      <w:r w:rsidRPr="00F80C5B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контроля за</w:t>
      </w:r>
      <w:proofErr w:type="gramEnd"/>
      <w:r w:rsidRPr="00F80C5B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 xml:space="preserve"> совершением действий при предоставлении </w:t>
      </w:r>
      <w:r w:rsidR="00E4446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муни</w:t>
      </w:r>
      <w:r w:rsidRPr="00E4446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ципальной</w:t>
      </w:r>
      <w:r w:rsidRPr="00F80C5B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 xml:space="preserve"> услуги и принятии решений руководителю Администрации представляются справки о результатах предоставления муниципальной услуги.</w:t>
      </w:r>
    </w:p>
    <w:p w:rsidR="00F80C5B" w:rsidRPr="00F80C5B" w:rsidRDefault="00F80C5B" w:rsidP="00F80C5B">
      <w:pPr>
        <w:shd w:val="clear" w:color="auto" w:fill="FFFFFF"/>
        <w:spacing w:after="288" w:line="315" w:lineRule="atLeast"/>
        <w:jc w:val="both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F80C5B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lastRenderedPageBreak/>
        <w:t xml:space="preserve">4.2. Текущий </w:t>
      </w:r>
      <w:proofErr w:type="gramStart"/>
      <w:r w:rsidRPr="00F80C5B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контроль за</w:t>
      </w:r>
      <w:proofErr w:type="gramEnd"/>
      <w:r w:rsidRPr="00F80C5B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 xml:space="preserve"> соблюдением последовательности действий, определенных административными процедурами по предоставлению муниципальной услуги, осуществляется заместителем руководителя Администрации, ответственным за организацию работы по предоставлению муниципальной услуги, а также специалистами уполномоченного органа.</w:t>
      </w:r>
    </w:p>
    <w:p w:rsidR="00F80C5B" w:rsidRPr="00F80C5B" w:rsidRDefault="00F80C5B" w:rsidP="00F80C5B">
      <w:pPr>
        <w:shd w:val="clear" w:color="auto" w:fill="FFFFFF"/>
        <w:spacing w:after="288" w:line="315" w:lineRule="atLeast"/>
        <w:jc w:val="both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F80C5B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 xml:space="preserve">4.3. Перечень должностных лиц, осуществляющих текущий контроль, устанавливается положениями о структурных подразделениях органа местного самоуправления и </w:t>
      </w:r>
      <w:r w:rsidR="00E44466" w:rsidRPr="00E4446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должност</w:t>
      </w:r>
      <w:r w:rsidRPr="00E4446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ными</w:t>
      </w:r>
      <w:r w:rsidRPr="00F80C5B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 xml:space="preserve"> регламентами.</w:t>
      </w:r>
    </w:p>
    <w:p w:rsidR="00F80C5B" w:rsidRPr="00F80C5B" w:rsidRDefault="00F80C5B" w:rsidP="00F80C5B">
      <w:pPr>
        <w:shd w:val="clear" w:color="auto" w:fill="FFFFFF"/>
        <w:spacing w:after="288" w:line="315" w:lineRule="atLeast"/>
        <w:jc w:val="both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F80C5B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По результатам проведенных проверок в случае выявления нарушений прав заявителей виновные лица привлекаются к ответственности в соответствии с законодательством Российской Федерации.</w:t>
      </w:r>
    </w:p>
    <w:p w:rsidR="00F80C5B" w:rsidRPr="00F80C5B" w:rsidRDefault="00F80C5B" w:rsidP="00F80C5B">
      <w:pPr>
        <w:shd w:val="clear" w:color="auto" w:fill="FFFFFF"/>
        <w:spacing w:after="288" w:line="315" w:lineRule="atLeast"/>
        <w:jc w:val="both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F80C5B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 xml:space="preserve">4.4. Руководитель органа местного самоуправления несет ответственность за </w:t>
      </w:r>
      <w:r w:rsidR="00E44466" w:rsidRPr="00E4446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несвое</w:t>
      </w:r>
      <w:r w:rsidRPr="00E4446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временное</w:t>
      </w:r>
      <w:r w:rsidRPr="00F80C5B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 xml:space="preserve"> рассмотрение обращений заявителей.</w:t>
      </w:r>
    </w:p>
    <w:p w:rsidR="00F80C5B" w:rsidRPr="00F80C5B" w:rsidRDefault="00F80C5B" w:rsidP="00F80C5B">
      <w:pPr>
        <w:shd w:val="clear" w:color="auto" w:fill="FFFFFF"/>
        <w:spacing w:after="288" w:line="315" w:lineRule="atLeast"/>
        <w:jc w:val="both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F80C5B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Руководитель (заместитель руководителя) структурного подразделения органа</w:t>
      </w:r>
      <w:r w:rsidRPr="00E4446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E44466" w:rsidRPr="00E4446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местно</w:t>
      </w:r>
      <w:r w:rsidRPr="00E4446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го</w:t>
      </w:r>
      <w:r w:rsidRPr="00F80C5B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 xml:space="preserve"> самоуправления несет ответственность за несвоевременное и (или) ненадлежащее выполнение административных действий, указанных в разделе 3 настоящего Регламента.</w:t>
      </w:r>
    </w:p>
    <w:p w:rsidR="00F80C5B" w:rsidRPr="00F80C5B" w:rsidRDefault="00F80C5B" w:rsidP="00F80C5B">
      <w:pPr>
        <w:shd w:val="clear" w:color="auto" w:fill="FFFFFF"/>
        <w:spacing w:after="288" w:line="315" w:lineRule="atLeast"/>
        <w:jc w:val="both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F80C5B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Должностные лица и иные муниципальные служащие за решения и действия (бездействие), принимаемые (осуществляемые) в ходе предоставления муниципальной услуги, несут ответственность в установленном Законом порядке.</w:t>
      </w:r>
    </w:p>
    <w:p w:rsidR="00F80C5B" w:rsidRPr="00F80C5B" w:rsidRDefault="00F80C5B" w:rsidP="00F80C5B">
      <w:pPr>
        <w:shd w:val="clear" w:color="auto" w:fill="FFFFFF"/>
        <w:spacing w:after="288" w:line="315" w:lineRule="atLeast"/>
        <w:jc w:val="both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F80C5B">
        <w:rPr>
          <w:rFonts w:ascii="Times New Roman" w:eastAsia="Times New Roman" w:hAnsi="Times New Roman" w:cs="Times New Roman"/>
          <w:b/>
          <w:bCs/>
          <w:color w:val="3B3B3B"/>
          <w:sz w:val="28"/>
          <w:szCs w:val="28"/>
          <w:lang w:eastAsia="ru-RU"/>
        </w:rPr>
        <w:t>Раздел V. ПОРЯДОК ОБЖАЛОВАНИЯ ДЕЙСТВИЙ (БЕЗДЕЙСТВИЯ) ДОЛЖНОСТНОГО ЛИЦА, А ТАКЖЕ ПРИНИМАЕМОГО ИМ РЕШЕНИЯ,</w:t>
      </w:r>
    </w:p>
    <w:p w:rsidR="00F80C5B" w:rsidRPr="00F80C5B" w:rsidRDefault="00F80C5B" w:rsidP="00F80C5B">
      <w:pPr>
        <w:shd w:val="clear" w:color="auto" w:fill="FFFFFF"/>
        <w:spacing w:after="288" w:line="315" w:lineRule="atLeast"/>
        <w:jc w:val="both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F80C5B">
        <w:rPr>
          <w:rFonts w:ascii="Times New Roman" w:eastAsia="Times New Roman" w:hAnsi="Times New Roman" w:cs="Times New Roman"/>
          <w:b/>
          <w:bCs/>
          <w:color w:val="3B3B3B"/>
          <w:sz w:val="28"/>
          <w:szCs w:val="28"/>
          <w:lang w:eastAsia="ru-RU"/>
        </w:rPr>
        <w:t>ПРИ ПРЕДОСТАВЛЕНИИ МУНИЦИПАЛЬНОЙ УСЛУГИ</w:t>
      </w:r>
    </w:p>
    <w:p w:rsidR="00F80C5B" w:rsidRPr="00F80C5B" w:rsidRDefault="00F80C5B" w:rsidP="00F80C5B">
      <w:pPr>
        <w:shd w:val="clear" w:color="auto" w:fill="FFFFFF"/>
        <w:spacing w:after="288" w:line="315" w:lineRule="atLeast"/>
        <w:jc w:val="both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F80C5B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 </w:t>
      </w:r>
    </w:p>
    <w:p w:rsidR="00F80C5B" w:rsidRPr="00F80C5B" w:rsidRDefault="00F80C5B" w:rsidP="00F80C5B">
      <w:pPr>
        <w:shd w:val="clear" w:color="auto" w:fill="FFFFFF"/>
        <w:spacing w:after="288" w:line="315" w:lineRule="atLeast"/>
        <w:jc w:val="both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F80C5B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5.1. Заявитель, права и законные интересы которого нарушены должностным лицом Администрации (в том числе в случае ненадлежащего исполнения ими обязанностей при предоставлении муниципальной услуги), имеет право на досудебное (внесудебное) обжалование действий (бездействия) и решений, принятых (осуществляемых) в ходе предоставлении муниципальной услуги.</w:t>
      </w:r>
    </w:p>
    <w:p w:rsidR="00F80C5B" w:rsidRPr="00F80C5B" w:rsidRDefault="00F80C5B" w:rsidP="00F80C5B">
      <w:pPr>
        <w:shd w:val="clear" w:color="auto" w:fill="FFFFFF"/>
        <w:spacing w:after="288" w:line="315" w:lineRule="atLeast"/>
        <w:jc w:val="both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F80C5B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Предметом досудебного (внесудебного) обжалования могут являться нарушение порядка осуществления административных процедур, а также других требований и положений административного регламента.</w:t>
      </w:r>
    </w:p>
    <w:p w:rsidR="00F80C5B" w:rsidRPr="00F80C5B" w:rsidRDefault="00F80C5B" w:rsidP="00F80C5B">
      <w:pPr>
        <w:shd w:val="clear" w:color="auto" w:fill="FFFFFF"/>
        <w:spacing w:after="288" w:line="315" w:lineRule="atLeast"/>
        <w:jc w:val="both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F80C5B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lastRenderedPageBreak/>
        <w:t>5.2. Заявители имеют право на обжалование действий или бездействия должностных лиц Администрации в досудебном и судебном порядке.</w:t>
      </w:r>
    </w:p>
    <w:p w:rsidR="00F80C5B" w:rsidRPr="00F80C5B" w:rsidRDefault="00F80C5B" w:rsidP="00F80C5B">
      <w:pPr>
        <w:shd w:val="clear" w:color="auto" w:fill="FFFFFF"/>
        <w:spacing w:after="288" w:line="315" w:lineRule="atLeast"/>
        <w:jc w:val="both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F80C5B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Основанием для начала процедуры досудебного обжалования является обращение заявителя с жалобой лично (устно) или поступление письменного предложения, заявления или жалобы (далее - письменное обращение).</w:t>
      </w:r>
    </w:p>
    <w:p w:rsidR="00F80C5B" w:rsidRPr="00F80C5B" w:rsidRDefault="00F80C5B" w:rsidP="00F80C5B">
      <w:pPr>
        <w:shd w:val="clear" w:color="auto" w:fill="FFFFFF"/>
        <w:spacing w:after="288" w:line="315" w:lineRule="atLeast"/>
        <w:jc w:val="both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F80C5B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Предметом досудебного обжалования могут являться нарушения порядка осуществления административных процедур, изложенных в настоящем Административном регламенте, а также действия (бездействие) должностных лиц Администрации, ответственных за предоставление муниципальной услуги.</w:t>
      </w:r>
    </w:p>
    <w:p w:rsidR="00F80C5B" w:rsidRPr="00F80C5B" w:rsidRDefault="00F80C5B" w:rsidP="00F80C5B">
      <w:pPr>
        <w:shd w:val="clear" w:color="auto" w:fill="FFFFFF"/>
        <w:spacing w:after="288" w:line="315" w:lineRule="atLeast"/>
        <w:jc w:val="both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F80C5B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 xml:space="preserve">               - Поступившая в администрацию </w:t>
      </w:r>
      <w:r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г</w:t>
      </w:r>
      <w:proofErr w:type="gramStart"/>
      <w:r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.Т</w:t>
      </w:r>
      <w:proofErr w:type="gramEnd"/>
      <w:r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урана</w:t>
      </w:r>
      <w:r w:rsidRPr="00F80C5B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, либо к должностному лицу администрации жалоба должна быть рассмотрена в течение 15 рабочих дней со дня ее регистрации, а в случае обжалования отказа органа, предоставляющего муниципальную услугу, должностного лица органа, предоставляющего муниципальную услугу,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- в течение пяти рабочих дней со дня ее регистрации»;</w:t>
      </w:r>
    </w:p>
    <w:p w:rsidR="00F80C5B" w:rsidRPr="00F80C5B" w:rsidRDefault="00F80C5B" w:rsidP="00F80C5B">
      <w:pPr>
        <w:numPr>
          <w:ilvl w:val="0"/>
          <w:numId w:val="20"/>
        </w:numPr>
        <w:shd w:val="clear" w:color="auto" w:fill="FFFFFF"/>
        <w:spacing w:before="100" w:beforeAutospacing="1" w:after="100" w:afterAutospacing="1" w:line="315" w:lineRule="atLeast"/>
        <w:ind w:left="0"/>
        <w:jc w:val="both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proofErr w:type="gramStart"/>
      <w:r w:rsidRPr="00F80C5B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Заявитель в своем письменном обращении в обязательном порядке указывает наименование органа, в которое направляет письменное обращение, фамилию, имя, отчество соответствующего должностного лица, а также свои фамилию, имя, отчество, почтовый адрес, по которому должны быть направлены ответ, уведомление о переадресации обращения, излагает суть предложения, заявления или жалобы, ставит личную подпись и дату.</w:t>
      </w:r>
      <w:proofErr w:type="gramEnd"/>
    </w:p>
    <w:p w:rsidR="00F80C5B" w:rsidRPr="00F80C5B" w:rsidRDefault="00F80C5B" w:rsidP="00F80C5B">
      <w:pPr>
        <w:numPr>
          <w:ilvl w:val="0"/>
          <w:numId w:val="20"/>
        </w:numPr>
        <w:shd w:val="clear" w:color="auto" w:fill="FFFFFF"/>
        <w:spacing w:before="100" w:beforeAutospacing="1" w:after="100" w:afterAutospacing="1" w:line="315" w:lineRule="atLeast"/>
        <w:ind w:left="0"/>
        <w:jc w:val="both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F80C5B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 xml:space="preserve">Дополнительно в письменном обращении могут быть </w:t>
      </w:r>
      <w:proofErr w:type="gramStart"/>
      <w:r w:rsidRPr="00F80C5B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указаны</w:t>
      </w:r>
      <w:proofErr w:type="gramEnd"/>
      <w:r w:rsidRPr="00F80C5B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:</w:t>
      </w:r>
    </w:p>
    <w:p w:rsidR="00F80C5B" w:rsidRPr="00F80C5B" w:rsidRDefault="00F80C5B" w:rsidP="00F80C5B">
      <w:pPr>
        <w:numPr>
          <w:ilvl w:val="0"/>
          <w:numId w:val="21"/>
        </w:numPr>
        <w:shd w:val="clear" w:color="auto" w:fill="FFFFFF"/>
        <w:spacing w:before="100" w:beforeAutospacing="1" w:after="100" w:afterAutospacing="1" w:line="315" w:lineRule="atLeast"/>
        <w:ind w:left="0"/>
        <w:jc w:val="both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F80C5B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наименование должности, фамилия, имя и отчество специалиста Администрации, действие (бездействие) которого обжалуется (при наличии информации);</w:t>
      </w:r>
    </w:p>
    <w:p w:rsidR="00F80C5B" w:rsidRPr="00F80C5B" w:rsidRDefault="00F80C5B" w:rsidP="00F80C5B">
      <w:pPr>
        <w:numPr>
          <w:ilvl w:val="0"/>
          <w:numId w:val="21"/>
        </w:numPr>
        <w:shd w:val="clear" w:color="auto" w:fill="FFFFFF"/>
        <w:spacing w:before="100" w:beforeAutospacing="1" w:after="100" w:afterAutospacing="1" w:line="315" w:lineRule="atLeast"/>
        <w:ind w:left="0"/>
        <w:jc w:val="both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F80C5B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суть (обстоятельства) обжалуемого действия (бездействия), основания, по которым заявитель считает, что нарушены его права, свободы и законные интересы, созданы препятствия к их реализации либо незаконно возложена какая-либо обязанность;</w:t>
      </w:r>
    </w:p>
    <w:p w:rsidR="00F80C5B" w:rsidRPr="00F80C5B" w:rsidRDefault="00F80C5B" w:rsidP="00F80C5B">
      <w:pPr>
        <w:numPr>
          <w:ilvl w:val="0"/>
          <w:numId w:val="21"/>
        </w:numPr>
        <w:shd w:val="clear" w:color="auto" w:fill="FFFFFF"/>
        <w:spacing w:before="100" w:beforeAutospacing="1" w:after="100" w:afterAutospacing="1" w:line="315" w:lineRule="atLeast"/>
        <w:ind w:left="0"/>
        <w:jc w:val="both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F80C5B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иные сведения, которые заявитель считает необходимым сообщить.</w:t>
      </w:r>
    </w:p>
    <w:p w:rsidR="00F80C5B" w:rsidRPr="00F80C5B" w:rsidRDefault="00F80C5B" w:rsidP="00F80C5B">
      <w:pPr>
        <w:shd w:val="clear" w:color="auto" w:fill="FFFFFF"/>
        <w:spacing w:after="288" w:line="315" w:lineRule="atLeast"/>
        <w:jc w:val="both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F80C5B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В случае необходимости в подтверждение своих доходов заявитель прилагает к письменному обращению документы и материалы либо их копии.</w:t>
      </w:r>
    </w:p>
    <w:p w:rsidR="00F80C5B" w:rsidRPr="00F80C5B" w:rsidRDefault="00F80C5B" w:rsidP="00F80C5B">
      <w:pPr>
        <w:numPr>
          <w:ilvl w:val="0"/>
          <w:numId w:val="22"/>
        </w:numPr>
        <w:shd w:val="clear" w:color="auto" w:fill="FFFFFF"/>
        <w:spacing w:before="100" w:beforeAutospacing="1" w:after="100" w:afterAutospacing="1" w:line="315" w:lineRule="atLeast"/>
        <w:ind w:left="0"/>
        <w:jc w:val="both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F80C5B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По результатам рассмотрения обращения первый заместитель председателя администрации принимает решение об удовлетворении требований заявителя либо об отказе в их удовлетворении.</w:t>
      </w:r>
    </w:p>
    <w:p w:rsidR="00F80C5B" w:rsidRPr="00F80C5B" w:rsidRDefault="00F80C5B" w:rsidP="00F80C5B">
      <w:pPr>
        <w:shd w:val="clear" w:color="auto" w:fill="FFFFFF"/>
        <w:spacing w:after="288" w:line="315" w:lineRule="atLeast"/>
        <w:jc w:val="both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F80C5B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lastRenderedPageBreak/>
        <w:t>Письменный ответ, содержащий результаты рассмотрения письменного обращения, направляется заявителю.</w:t>
      </w:r>
    </w:p>
    <w:p w:rsidR="00F80C5B" w:rsidRPr="00F80C5B" w:rsidRDefault="00F80C5B" w:rsidP="00F80C5B">
      <w:pPr>
        <w:numPr>
          <w:ilvl w:val="0"/>
          <w:numId w:val="23"/>
        </w:numPr>
        <w:shd w:val="clear" w:color="auto" w:fill="FFFFFF"/>
        <w:spacing w:before="100" w:beforeAutospacing="1" w:after="100" w:afterAutospacing="1" w:line="315" w:lineRule="atLeast"/>
        <w:ind w:left="0"/>
        <w:jc w:val="both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F80C5B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Обращения заявителей, содержащие обжалование решений, действий (бездействия) конкретных специалистов, не могут направляться этим специалистам для рассмотрения и (или) ответа.</w:t>
      </w:r>
    </w:p>
    <w:p w:rsidR="00F80C5B" w:rsidRPr="00F80C5B" w:rsidRDefault="00F80C5B" w:rsidP="00F80C5B">
      <w:pPr>
        <w:numPr>
          <w:ilvl w:val="0"/>
          <w:numId w:val="23"/>
        </w:numPr>
        <w:shd w:val="clear" w:color="auto" w:fill="FFFFFF"/>
        <w:spacing w:before="100" w:beforeAutospacing="1" w:after="100" w:afterAutospacing="1" w:line="315" w:lineRule="atLeast"/>
        <w:ind w:left="0"/>
        <w:jc w:val="both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F80C5B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 xml:space="preserve">Если в письменном обращении не </w:t>
      </w:r>
      <w:proofErr w:type="gramStart"/>
      <w:r w:rsidRPr="00F80C5B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указаны</w:t>
      </w:r>
      <w:proofErr w:type="gramEnd"/>
      <w:r w:rsidRPr="00F80C5B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 xml:space="preserve"> фамилия заявителя, направившего обращение, и почтовый адрес, по которому должен быть направлен ответ, ответ на обращение не дается.</w:t>
      </w:r>
    </w:p>
    <w:p w:rsidR="00F80C5B" w:rsidRPr="00F80C5B" w:rsidRDefault="00F80C5B" w:rsidP="00F80C5B">
      <w:pPr>
        <w:numPr>
          <w:ilvl w:val="0"/>
          <w:numId w:val="23"/>
        </w:numPr>
        <w:shd w:val="clear" w:color="auto" w:fill="FFFFFF"/>
        <w:spacing w:before="100" w:beforeAutospacing="1" w:after="100" w:afterAutospacing="1" w:line="315" w:lineRule="atLeast"/>
        <w:ind w:left="0"/>
        <w:jc w:val="both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F80C5B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 xml:space="preserve">Администрация </w:t>
      </w:r>
      <w:r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г</w:t>
      </w:r>
      <w:proofErr w:type="gramStart"/>
      <w:r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.Т</w:t>
      </w:r>
      <w:proofErr w:type="gramEnd"/>
      <w:r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урана</w:t>
      </w:r>
      <w:r w:rsidRPr="00F80C5B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 xml:space="preserve"> при получении письменного обращения, в котором содержатся нецензурные либо оскорбительные выражения, угрозы жизни, здоровью и имуществу должностного лица, а также членов его семьи, вправе оставить обращение без ответа по существу поставленных в нем вопросов.</w:t>
      </w:r>
    </w:p>
    <w:p w:rsidR="00F80C5B" w:rsidRPr="00F80C5B" w:rsidRDefault="00F80C5B" w:rsidP="00F80C5B">
      <w:pPr>
        <w:numPr>
          <w:ilvl w:val="0"/>
          <w:numId w:val="23"/>
        </w:numPr>
        <w:shd w:val="clear" w:color="auto" w:fill="FFFFFF"/>
        <w:spacing w:before="100" w:beforeAutospacing="1" w:after="100" w:afterAutospacing="1" w:line="315" w:lineRule="atLeast"/>
        <w:ind w:left="0"/>
        <w:jc w:val="both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F80C5B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Если текст письменного обращения не поддается прочтению, ответ на обращение не дается, о чем сообщается заявителю, направившему обращение, если его фамилия и почтовый адрес поддаются прочтению.</w:t>
      </w:r>
    </w:p>
    <w:p w:rsidR="00F80C5B" w:rsidRPr="00F80C5B" w:rsidRDefault="00F80C5B" w:rsidP="00F80C5B">
      <w:pPr>
        <w:numPr>
          <w:ilvl w:val="0"/>
          <w:numId w:val="23"/>
        </w:numPr>
        <w:shd w:val="clear" w:color="auto" w:fill="FFFFFF"/>
        <w:spacing w:before="100" w:beforeAutospacing="1" w:after="100" w:afterAutospacing="1" w:line="315" w:lineRule="atLeast"/>
        <w:ind w:left="0"/>
        <w:jc w:val="both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proofErr w:type="gramStart"/>
      <w:r w:rsidRPr="00F80C5B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Если в письменном обращении заявителя содержится вопрос, на который заявителю многократно давались письменные ответы по существу в связи с ранее направляемыми обращениями, и при этом в обращении не приводятся новые доводы или обстоятельства, председатель администрации или его заместитель вправе принять решение о безосновательности очередного обращения и прекращении переписки с заявителем по данному вопросу при условии, что указанное обращение и ранее</w:t>
      </w:r>
      <w:proofErr w:type="gramEnd"/>
      <w:r w:rsidRPr="00F80C5B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 xml:space="preserve"> направляемые обращения направлялись в Администрацию. О данном решении уведомляется заявитель, направивший обращение.</w:t>
      </w:r>
    </w:p>
    <w:p w:rsidR="00F80C5B" w:rsidRPr="00F80C5B" w:rsidRDefault="00F80C5B" w:rsidP="00F80C5B">
      <w:pPr>
        <w:numPr>
          <w:ilvl w:val="0"/>
          <w:numId w:val="23"/>
        </w:numPr>
        <w:shd w:val="clear" w:color="auto" w:fill="FFFFFF"/>
        <w:spacing w:before="100" w:beforeAutospacing="1" w:after="100" w:afterAutospacing="1" w:line="315" w:lineRule="atLeast"/>
        <w:ind w:left="0"/>
        <w:jc w:val="both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F80C5B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Если ответ по существу поставленного в обращении вопроса не может быть дан без разглашения сведений, составляющих охраняемую федеральным законом тайну, заявителю, направившему обращение, сообщается о невозможности дать ответ по существу поставленного в нем вопроса в связи с недопустимостью разглашения указанных сведений.</w:t>
      </w:r>
    </w:p>
    <w:p w:rsidR="00F80C5B" w:rsidRPr="00F80C5B" w:rsidRDefault="00F80C5B" w:rsidP="00F80C5B">
      <w:pPr>
        <w:numPr>
          <w:ilvl w:val="0"/>
          <w:numId w:val="23"/>
        </w:numPr>
        <w:shd w:val="clear" w:color="auto" w:fill="FFFFFF"/>
        <w:spacing w:before="100" w:beforeAutospacing="1" w:after="100" w:afterAutospacing="1" w:line="315" w:lineRule="atLeast"/>
        <w:ind w:left="0"/>
        <w:jc w:val="both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F80C5B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Если в результате рассмотрения обращение признано обоснованным, то принимается решение о выполнении действий по предоставлению муниципальной услуги, а к специалисту, допустившему нарушения в ходе предоставления муниципальной услуги, применяются меры ответственности на основании настоящего Регламента.</w:t>
      </w:r>
    </w:p>
    <w:p w:rsidR="00F80C5B" w:rsidRPr="00F80C5B" w:rsidRDefault="00F80C5B" w:rsidP="00F80C5B">
      <w:pPr>
        <w:numPr>
          <w:ilvl w:val="0"/>
          <w:numId w:val="23"/>
        </w:numPr>
        <w:shd w:val="clear" w:color="auto" w:fill="FFFFFF"/>
        <w:spacing w:before="100" w:beforeAutospacing="1" w:after="100" w:afterAutospacing="1" w:line="315" w:lineRule="atLeast"/>
        <w:ind w:left="0"/>
        <w:jc w:val="both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F80C5B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Приватизация жилого помещения может быть оспорена только в судебном порядке. Обжалование отказов в приватизации жилого помещения осуществляется также в судебном порядке. Общий срок исковой давности устанавливается 3 года.</w:t>
      </w:r>
    </w:p>
    <w:p w:rsidR="00F80C5B" w:rsidRPr="00F80C5B" w:rsidRDefault="00F80C5B" w:rsidP="00F80C5B">
      <w:pPr>
        <w:numPr>
          <w:ilvl w:val="0"/>
          <w:numId w:val="23"/>
        </w:numPr>
        <w:shd w:val="clear" w:color="auto" w:fill="FFFFFF"/>
        <w:spacing w:before="100" w:beforeAutospacing="1" w:after="100" w:afterAutospacing="1" w:line="315" w:lineRule="atLeast"/>
        <w:ind w:left="0"/>
        <w:jc w:val="both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proofErr w:type="gramStart"/>
      <w:r w:rsidRPr="00F80C5B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 xml:space="preserve">Действия (бездействие) и решения, принятые (осуществленные) в ходе предоставления муниципальной услуги, а также осуществленные и принятые в ходе рассмотрения обращения (жалобы), могут быть обжалованы в судебном порядке, в сроки, установленные процессуальным законодательством (3 месяца со дня, когда гражданину стало известно о нарушении его прав и законных интересов, если иное не установлено </w:t>
      </w:r>
      <w:r w:rsidRPr="00F80C5B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lastRenderedPageBreak/>
        <w:t>федеральным законодательством.</w:t>
      </w:r>
      <w:proofErr w:type="gramEnd"/>
      <w:r w:rsidRPr="00F80C5B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 xml:space="preserve"> </w:t>
      </w:r>
      <w:proofErr w:type="gramStart"/>
      <w:r w:rsidRPr="00F80C5B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Пропущенный по уважительной причине срок подачи заявления может быть восстановлен судом).</w:t>
      </w:r>
      <w:proofErr w:type="gramEnd"/>
    </w:p>
    <w:p w:rsidR="00F80C5B" w:rsidRPr="00F80C5B" w:rsidRDefault="00F80C5B" w:rsidP="00F80C5B">
      <w:pPr>
        <w:shd w:val="clear" w:color="auto" w:fill="FFFFFF"/>
        <w:spacing w:after="288" w:line="315" w:lineRule="atLeast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F80C5B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 </w:t>
      </w:r>
    </w:p>
    <w:p w:rsidR="00F80C5B" w:rsidRPr="00F80C5B" w:rsidRDefault="00F80C5B" w:rsidP="00F80C5B">
      <w:pPr>
        <w:shd w:val="clear" w:color="auto" w:fill="FFFFFF"/>
        <w:spacing w:after="288" w:line="315" w:lineRule="atLeast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F80C5B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 </w:t>
      </w:r>
    </w:p>
    <w:p w:rsidR="00F80C5B" w:rsidRPr="00F80C5B" w:rsidRDefault="00185B5E" w:rsidP="00F80C5B">
      <w:pPr>
        <w:shd w:val="clear" w:color="auto" w:fill="FFFFFF"/>
        <w:spacing w:after="0" w:line="315" w:lineRule="atLeast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pict>
          <v:rect id="_x0000_i1025" style="width:0;height:.75pt" o:hralign="center" o:hrstd="t" o:hr="t" fillcolor="#aca899" stroked="f"/>
        </w:pict>
      </w:r>
    </w:p>
    <w:p w:rsidR="00F80C5B" w:rsidRPr="00F80C5B" w:rsidRDefault="00F80C5B" w:rsidP="00F80C5B">
      <w:pPr>
        <w:shd w:val="clear" w:color="auto" w:fill="FFFFFF"/>
        <w:spacing w:after="288" w:line="315" w:lineRule="atLeast"/>
        <w:jc w:val="right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F80C5B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Приложение 1</w:t>
      </w:r>
    </w:p>
    <w:p w:rsidR="00F80C5B" w:rsidRPr="00F80C5B" w:rsidRDefault="00F80C5B" w:rsidP="00F80C5B">
      <w:pPr>
        <w:shd w:val="clear" w:color="auto" w:fill="FFFFFF"/>
        <w:spacing w:after="288" w:line="315" w:lineRule="atLeast"/>
        <w:jc w:val="right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F80C5B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                                                                                                                              к Регламенту</w:t>
      </w:r>
    </w:p>
    <w:tbl>
      <w:tblPr>
        <w:tblW w:w="1018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170"/>
        <w:gridCol w:w="4015"/>
      </w:tblGrid>
      <w:tr w:rsidR="00F80C5B" w:rsidRPr="00F80C5B" w:rsidTr="00F80C5B">
        <w:trPr>
          <w:trHeight w:val="570"/>
        </w:trPr>
        <w:tc>
          <w:tcPr>
            <w:tcW w:w="567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F80C5B" w:rsidRPr="00F80C5B" w:rsidRDefault="00F80C5B" w:rsidP="00F80C5B">
            <w:pPr>
              <w:spacing w:after="288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80C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  <w:p w:rsidR="00F80C5B" w:rsidRPr="00F80C5B" w:rsidRDefault="00F80C5B" w:rsidP="00F80C5B">
            <w:pPr>
              <w:spacing w:after="288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80C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  <w:p w:rsidR="00F80C5B" w:rsidRPr="00F80C5B" w:rsidRDefault="00F80C5B" w:rsidP="00F80C5B">
            <w:pPr>
              <w:spacing w:after="288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80C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  <w:p w:rsidR="00F80C5B" w:rsidRPr="00F80C5B" w:rsidRDefault="00F80C5B" w:rsidP="00F80C5B">
            <w:pPr>
              <w:spacing w:after="288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80C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  <w:p w:rsidR="00F80C5B" w:rsidRPr="00F80C5B" w:rsidRDefault="00F80C5B" w:rsidP="00F80C5B">
            <w:pPr>
              <w:spacing w:after="288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80C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69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F80C5B" w:rsidRPr="00F80C5B" w:rsidRDefault="00F80C5B" w:rsidP="00F80C5B">
            <w:pPr>
              <w:spacing w:after="288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80C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Председателю администрации </w:t>
            </w:r>
            <w:r>
              <w:rPr>
                <w:rFonts w:ascii="Times New Roman" w:eastAsia="Times New Roman" w:hAnsi="Times New Roman" w:cs="Times New Roman"/>
                <w:color w:val="3B3B3B"/>
                <w:sz w:val="28"/>
                <w:szCs w:val="28"/>
                <w:lang w:eastAsia="ru-RU"/>
              </w:rPr>
              <w:t>г</w:t>
            </w:r>
            <w:proofErr w:type="gramStart"/>
            <w:r>
              <w:rPr>
                <w:rFonts w:ascii="Times New Roman" w:eastAsia="Times New Roman" w:hAnsi="Times New Roman" w:cs="Times New Roman"/>
                <w:color w:val="3B3B3B"/>
                <w:sz w:val="28"/>
                <w:szCs w:val="28"/>
                <w:lang w:eastAsia="ru-RU"/>
              </w:rPr>
              <w:t>.Т</w:t>
            </w:r>
            <w:proofErr w:type="gramEnd"/>
            <w:r>
              <w:rPr>
                <w:rFonts w:ascii="Times New Roman" w:eastAsia="Times New Roman" w:hAnsi="Times New Roman" w:cs="Times New Roman"/>
                <w:color w:val="3B3B3B"/>
                <w:sz w:val="28"/>
                <w:szCs w:val="28"/>
                <w:lang w:eastAsia="ru-RU"/>
              </w:rPr>
              <w:t>урана</w:t>
            </w:r>
          </w:p>
          <w:p w:rsidR="00F80C5B" w:rsidRPr="00F80C5B" w:rsidRDefault="00F80C5B" w:rsidP="00F80C5B">
            <w:pPr>
              <w:spacing w:after="288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80C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________________________</w:t>
            </w:r>
          </w:p>
          <w:p w:rsidR="00F80C5B" w:rsidRPr="00F80C5B" w:rsidRDefault="00F80C5B" w:rsidP="00F80C5B">
            <w:pPr>
              <w:spacing w:after="288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80C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F80C5B" w:rsidRPr="00F80C5B" w:rsidTr="00F80C5B">
        <w:trPr>
          <w:trHeight w:val="570"/>
        </w:trPr>
        <w:tc>
          <w:tcPr>
            <w:tcW w:w="567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F80C5B" w:rsidRPr="00F80C5B" w:rsidRDefault="00F80C5B" w:rsidP="00F80C5B">
            <w:pPr>
              <w:spacing w:after="288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80C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69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F80C5B" w:rsidRPr="00F80C5B" w:rsidRDefault="00F80C5B" w:rsidP="00F80C5B">
            <w:pPr>
              <w:spacing w:after="288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80C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</w:tbl>
    <w:p w:rsidR="00F80C5B" w:rsidRPr="00F80C5B" w:rsidRDefault="00F80C5B" w:rsidP="00F80C5B">
      <w:pPr>
        <w:shd w:val="clear" w:color="auto" w:fill="FFFFFF"/>
        <w:spacing w:after="288" w:line="315" w:lineRule="atLeast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F80C5B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 </w:t>
      </w:r>
    </w:p>
    <w:p w:rsidR="00F80C5B" w:rsidRPr="00F80C5B" w:rsidRDefault="00F80C5B" w:rsidP="00F80C5B">
      <w:pPr>
        <w:shd w:val="clear" w:color="auto" w:fill="FFFFFF"/>
        <w:spacing w:after="288" w:line="315" w:lineRule="atLeast"/>
        <w:jc w:val="center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F80C5B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ЗАЯВЛЕНИЕ.</w:t>
      </w:r>
    </w:p>
    <w:p w:rsidR="00F80C5B" w:rsidRPr="00F80C5B" w:rsidRDefault="00F80C5B" w:rsidP="00F80C5B">
      <w:pPr>
        <w:shd w:val="clear" w:color="auto" w:fill="FFFFFF"/>
        <w:spacing w:after="288" w:line="315" w:lineRule="atLeast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F80C5B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 </w:t>
      </w:r>
    </w:p>
    <w:p w:rsidR="00F80C5B" w:rsidRPr="00F80C5B" w:rsidRDefault="00F80C5B" w:rsidP="00F80C5B">
      <w:pPr>
        <w:shd w:val="clear" w:color="auto" w:fill="FFFFFF"/>
        <w:spacing w:after="288" w:line="315" w:lineRule="atLeast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F80C5B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Я,_____________________________________________________________________, дата</w:t>
      </w:r>
    </w:p>
    <w:p w:rsidR="00F80C5B" w:rsidRPr="00F80C5B" w:rsidRDefault="00F80C5B" w:rsidP="00F80C5B">
      <w:pPr>
        <w:shd w:val="clear" w:color="auto" w:fill="FFFFFF"/>
        <w:spacing w:after="288" w:line="315" w:lineRule="atLeast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F80C5B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(фамилия, имя, отчество)      </w:t>
      </w:r>
    </w:p>
    <w:p w:rsidR="00F80C5B" w:rsidRPr="00F80C5B" w:rsidRDefault="00F80C5B" w:rsidP="00F80C5B">
      <w:pPr>
        <w:shd w:val="clear" w:color="auto" w:fill="FFFFFF"/>
        <w:spacing w:after="288" w:line="315" w:lineRule="atLeast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F80C5B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 xml:space="preserve">рождения, настоящим заявлением даю согласие на приватизацию квартиры, находящейся по адресу: Республика Тыва, </w:t>
      </w:r>
      <w:proofErr w:type="spellStart"/>
      <w:r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г</w:t>
      </w:r>
      <w:proofErr w:type="gramStart"/>
      <w:r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.Т</w:t>
      </w:r>
      <w:proofErr w:type="gramEnd"/>
      <w:r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урана</w:t>
      </w:r>
      <w:proofErr w:type="spellEnd"/>
      <w:r w:rsidRPr="00F80C5B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, с._____________, улица ________________________, дом ________, квартира ____. Участие в приватизации указанной квартиры принимать не буду. В договор приватизации прошу меня не включать. Юридические последствия отказа от права на приватизацию мне известны.</w:t>
      </w:r>
    </w:p>
    <w:p w:rsidR="00F80C5B" w:rsidRPr="00F80C5B" w:rsidRDefault="00F80C5B" w:rsidP="00F80C5B">
      <w:pPr>
        <w:shd w:val="clear" w:color="auto" w:fill="FFFFFF"/>
        <w:spacing w:after="288" w:line="315" w:lineRule="atLeast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F80C5B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 </w:t>
      </w:r>
    </w:p>
    <w:p w:rsidR="00F80C5B" w:rsidRPr="00F80C5B" w:rsidRDefault="00F80C5B" w:rsidP="00F80C5B">
      <w:pPr>
        <w:shd w:val="clear" w:color="auto" w:fill="FFFFFF"/>
        <w:spacing w:after="288" w:line="315" w:lineRule="atLeast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F80C5B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 </w:t>
      </w:r>
    </w:p>
    <w:p w:rsidR="00F80C5B" w:rsidRPr="00F80C5B" w:rsidRDefault="00F80C5B" w:rsidP="00F80C5B">
      <w:pPr>
        <w:shd w:val="clear" w:color="auto" w:fill="FFFFFF"/>
        <w:spacing w:after="288" w:line="315" w:lineRule="atLeast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F80C5B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lastRenderedPageBreak/>
        <w:t>«_____»________________ 201__г.                                         _________________________</w:t>
      </w:r>
    </w:p>
    <w:p w:rsidR="00F80C5B" w:rsidRPr="00F80C5B" w:rsidRDefault="00F80C5B" w:rsidP="00F80C5B">
      <w:pPr>
        <w:shd w:val="clear" w:color="auto" w:fill="FFFFFF"/>
        <w:spacing w:after="288" w:line="315" w:lineRule="atLeast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F80C5B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                                                                                                                          (подпись)</w:t>
      </w:r>
    </w:p>
    <w:p w:rsidR="00F80C5B" w:rsidRPr="00F80C5B" w:rsidRDefault="00F80C5B" w:rsidP="00F80C5B">
      <w:pPr>
        <w:shd w:val="clear" w:color="auto" w:fill="FFFFFF"/>
        <w:spacing w:after="288" w:line="315" w:lineRule="atLeast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F80C5B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 </w:t>
      </w:r>
    </w:p>
    <w:p w:rsidR="00F80C5B" w:rsidRPr="00F80C5B" w:rsidRDefault="00F80C5B" w:rsidP="00F80C5B">
      <w:pPr>
        <w:shd w:val="clear" w:color="auto" w:fill="FFFFFF"/>
        <w:spacing w:after="288" w:line="315" w:lineRule="atLeast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F80C5B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 </w:t>
      </w:r>
    </w:p>
    <w:p w:rsidR="00F80C5B" w:rsidRPr="00F80C5B" w:rsidRDefault="00F80C5B" w:rsidP="00F80C5B">
      <w:pPr>
        <w:shd w:val="clear" w:color="auto" w:fill="FFFFFF"/>
        <w:spacing w:after="288" w:line="315" w:lineRule="atLeast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F80C5B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 </w:t>
      </w:r>
    </w:p>
    <w:p w:rsidR="00F80C5B" w:rsidRPr="00F80C5B" w:rsidRDefault="00F80C5B" w:rsidP="00F80C5B">
      <w:pPr>
        <w:shd w:val="clear" w:color="auto" w:fill="FFFFFF"/>
        <w:spacing w:after="288" w:line="315" w:lineRule="atLeast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F80C5B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Подпись гр. _____________________________________поставлена в моем присутствии.</w:t>
      </w:r>
    </w:p>
    <w:p w:rsidR="00F80C5B" w:rsidRPr="00F80C5B" w:rsidRDefault="00F80C5B" w:rsidP="00F80C5B">
      <w:pPr>
        <w:shd w:val="clear" w:color="auto" w:fill="FFFFFF"/>
        <w:spacing w:after="288" w:line="315" w:lineRule="atLeast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F80C5B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 </w:t>
      </w:r>
    </w:p>
    <w:p w:rsidR="00F80C5B" w:rsidRPr="00F80C5B" w:rsidRDefault="00F80C5B" w:rsidP="00F80C5B">
      <w:pPr>
        <w:shd w:val="clear" w:color="auto" w:fill="FFFFFF"/>
        <w:spacing w:after="288" w:line="315" w:lineRule="atLeast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F80C5B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Дата ______________________                                  Подпись специалиста _____________</w:t>
      </w:r>
    </w:p>
    <w:p w:rsidR="00F80C5B" w:rsidRPr="00F80C5B" w:rsidRDefault="00185B5E" w:rsidP="00F80C5B">
      <w:pPr>
        <w:shd w:val="clear" w:color="auto" w:fill="FFFFFF"/>
        <w:spacing w:after="0" w:line="315" w:lineRule="atLeast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pict>
          <v:rect id="_x0000_i1026" style="width:0;height:.75pt" o:hralign="center" o:hrstd="t" o:hr="t" fillcolor="#aca899" stroked="f"/>
        </w:pict>
      </w:r>
    </w:p>
    <w:p w:rsidR="00F80C5B" w:rsidRPr="00F80C5B" w:rsidRDefault="00F80C5B" w:rsidP="00F80C5B">
      <w:pPr>
        <w:shd w:val="clear" w:color="auto" w:fill="FFFFFF"/>
        <w:spacing w:after="288" w:line="315" w:lineRule="atLeast"/>
        <w:jc w:val="right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F80C5B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 </w:t>
      </w:r>
    </w:p>
    <w:p w:rsidR="00F80C5B" w:rsidRPr="00F80C5B" w:rsidRDefault="00F80C5B" w:rsidP="00F80C5B">
      <w:pPr>
        <w:shd w:val="clear" w:color="auto" w:fill="FFFFFF"/>
        <w:spacing w:after="288" w:line="315" w:lineRule="atLeast"/>
        <w:jc w:val="right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F80C5B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Приложение 2</w:t>
      </w:r>
    </w:p>
    <w:p w:rsidR="00F80C5B" w:rsidRPr="00F80C5B" w:rsidRDefault="00F80C5B" w:rsidP="00F80C5B">
      <w:pPr>
        <w:shd w:val="clear" w:color="auto" w:fill="FFFFFF"/>
        <w:spacing w:after="288" w:line="315" w:lineRule="atLeast"/>
        <w:jc w:val="right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F80C5B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                                                                                                                               к Регламенту</w:t>
      </w:r>
    </w:p>
    <w:tbl>
      <w:tblPr>
        <w:tblW w:w="1018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95"/>
        <w:gridCol w:w="6290"/>
      </w:tblGrid>
      <w:tr w:rsidR="00F80C5B" w:rsidRPr="00F80C5B" w:rsidTr="00F80C5B">
        <w:trPr>
          <w:trHeight w:val="570"/>
        </w:trPr>
        <w:tc>
          <w:tcPr>
            <w:tcW w:w="609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F80C5B" w:rsidRPr="00F80C5B" w:rsidRDefault="00F80C5B" w:rsidP="00F80C5B">
            <w:pPr>
              <w:spacing w:after="288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80C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25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F80C5B" w:rsidRPr="00F80C5B" w:rsidRDefault="00F80C5B" w:rsidP="00F80C5B">
            <w:pPr>
              <w:spacing w:after="288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80C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Председателю администрации</w:t>
            </w:r>
          </w:p>
          <w:p w:rsidR="00F80C5B" w:rsidRPr="00F80C5B" w:rsidRDefault="00F80C5B" w:rsidP="00F80C5B">
            <w:pPr>
              <w:spacing w:after="288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B3B3B"/>
                <w:sz w:val="28"/>
                <w:szCs w:val="28"/>
                <w:lang w:eastAsia="ru-RU"/>
              </w:rPr>
              <w:t>г</w:t>
            </w:r>
            <w:proofErr w:type="gramStart"/>
            <w:r>
              <w:rPr>
                <w:rFonts w:ascii="Times New Roman" w:eastAsia="Times New Roman" w:hAnsi="Times New Roman" w:cs="Times New Roman"/>
                <w:color w:val="3B3B3B"/>
                <w:sz w:val="28"/>
                <w:szCs w:val="28"/>
                <w:lang w:eastAsia="ru-RU"/>
              </w:rPr>
              <w:t>.Т</w:t>
            </w:r>
            <w:proofErr w:type="gramEnd"/>
            <w:r>
              <w:rPr>
                <w:rFonts w:ascii="Times New Roman" w:eastAsia="Times New Roman" w:hAnsi="Times New Roman" w:cs="Times New Roman"/>
                <w:color w:val="3B3B3B"/>
                <w:sz w:val="28"/>
                <w:szCs w:val="28"/>
                <w:lang w:eastAsia="ru-RU"/>
              </w:rPr>
              <w:t>урана</w:t>
            </w:r>
            <w:r w:rsidRPr="00F80C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_________________________________________</w:t>
            </w:r>
          </w:p>
        </w:tc>
      </w:tr>
      <w:tr w:rsidR="00F80C5B" w:rsidRPr="00F80C5B" w:rsidTr="00F80C5B">
        <w:trPr>
          <w:trHeight w:val="570"/>
        </w:trPr>
        <w:tc>
          <w:tcPr>
            <w:tcW w:w="609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F80C5B" w:rsidRPr="00F80C5B" w:rsidRDefault="00F80C5B" w:rsidP="00F80C5B">
            <w:pPr>
              <w:spacing w:after="288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80C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25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F80C5B" w:rsidRPr="00F80C5B" w:rsidRDefault="00F80C5B" w:rsidP="00F80C5B">
            <w:pPr>
              <w:spacing w:after="288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80C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 (ФИО)__________________________________</w:t>
            </w:r>
          </w:p>
          <w:p w:rsidR="00F80C5B" w:rsidRPr="00F80C5B" w:rsidRDefault="00F80C5B" w:rsidP="00F80C5B">
            <w:pPr>
              <w:spacing w:after="288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80C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___________________________________________</w:t>
            </w:r>
          </w:p>
          <w:p w:rsidR="00F80C5B" w:rsidRPr="00F80C5B" w:rsidRDefault="00F80C5B" w:rsidP="00F80C5B">
            <w:pPr>
              <w:spacing w:after="288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80C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___________________________________________</w:t>
            </w:r>
          </w:p>
          <w:p w:rsidR="00F80C5B" w:rsidRPr="00F80C5B" w:rsidRDefault="00F80C5B" w:rsidP="00F80C5B">
            <w:pPr>
              <w:spacing w:after="288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80C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Дата рождения _____________________________</w:t>
            </w:r>
          </w:p>
          <w:p w:rsidR="00F80C5B" w:rsidRPr="00F80C5B" w:rsidRDefault="00F80C5B" w:rsidP="00F80C5B">
            <w:pPr>
              <w:spacing w:after="288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gramStart"/>
            <w:r w:rsidRPr="00F80C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Зарегистрирован</w:t>
            </w:r>
            <w:proofErr w:type="gramEnd"/>
            <w:r w:rsidRPr="00F80C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по адресу: __________________</w:t>
            </w:r>
          </w:p>
          <w:p w:rsidR="00F80C5B" w:rsidRPr="00F80C5B" w:rsidRDefault="00F80C5B" w:rsidP="00F80C5B">
            <w:pPr>
              <w:spacing w:after="288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80C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Паспорт ___________________________________</w:t>
            </w:r>
          </w:p>
          <w:p w:rsidR="00F80C5B" w:rsidRPr="00F80C5B" w:rsidRDefault="00F80C5B" w:rsidP="00F80C5B">
            <w:pPr>
              <w:spacing w:after="288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80C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дата выдачи________________________________</w:t>
            </w:r>
          </w:p>
          <w:p w:rsidR="00F80C5B" w:rsidRPr="00F80C5B" w:rsidRDefault="00F80C5B" w:rsidP="00F80C5B">
            <w:pPr>
              <w:spacing w:after="288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80C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кем </w:t>
            </w:r>
            <w:proofErr w:type="gramStart"/>
            <w:r w:rsidRPr="00F80C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выдан</w:t>
            </w:r>
            <w:proofErr w:type="gramEnd"/>
            <w:r w:rsidRPr="00F80C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_________________________________</w:t>
            </w:r>
          </w:p>
          <w:p w:rsidR="00F80C5B" w:rsidRPr="00F80C5B" w:rsidRDefault="00F80C5B" w:rsidP="00F80C5B">
            <w:pPr>
              <w:spacing w:after="288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80C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__________________________________________</w:t>
            </w:r>
          </w:p>
          <w:p w:rsidR="00F80C5B" w:rsidRPr="00F80C5B" w:rsidRDefault="00F80C5B" w:rsidP="00F80C5B">
            <w:pPr>
              <w:spacing w:after="288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80C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код подразделения __________________________</w:t>
            </w:r>
          </w:p>
        </w:tc>
      </w:tr>
    </w:tbl>
    <w:p w:rsidR="00F80C5B" w:rsidRPr="00F80C5B" w:rsidRDefault="00F80C5B" w:rsidP="00F80C5B">
      <w:pPr>
        <w:shd w:val="clear" w:color="auto" w:fill="FFFFFF"/>
        <w:spacing w:after="288" w:line="315" w:lineRule="atLeast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F80C5B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lastRenderedPageBreak/>
        <w:t> </w:t>
      </w:r>
    </w:p>
    <w:p w:rsidR="00F80C5B" w:rsidRPr="00F80C5B" w:rsidRDefault="00F80C5B" w:rsidP="00F80C5B">
      <w:pPr>
        <w:shd w:val="clear" w:color="auto" w:fill="FFFFFF"/>
        <w:spacing w:after="288" w:line="315" w:lineRule="atLeast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F80C5B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 </w:t>
      </w:r>
    </w:p>
    <w:p w:rsidR="00F80C5B" w:rsidRPr="00F80C5B" w:rsidRDefault="00F80C5B" w:rsidP="00F80C5B">
      <w:pPr>
        <w:shd w:val="clear" w:color="auto" w:fill="FFFFFF"/>
        <w:spacing w:after="288" w:line="315" w:lineRule="atLeast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F80C5B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 </w:t>
      </w:r>
    </w:p>
    <w:p w:rsidR="00F80C5B" w:rsidRPr="00F80C5B" w:rsidRDefault="00F80C5B" w:rsidP="00F80C5B">
      <w:pPr>
        <w:shd w:val="clear" w:color="auto" w:fill="FFFFFF"/>
        <w:spacing w:after="288" w:line="315" w:lineRule="atLeast"/>
        <w:jc w:val="center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F80C5B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ЗАЯВЛЕНИЕ.</w:t>
      </w:r>
    </w:p>
    <w:p w:rsidR="00F80C5B" w:rsidRPr="00F80C5B" w:rsidRDefault="00F80C5B" w:rsidP="00F80C5B">
      <w:pPr>
        <w:shd w:val="clear" w:color="auto" w:fill="FFFFFF"/>
        <w:spacing w:after="288" w:line="315" w:lineRule="atLeast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F80C5B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 </w:t>
      </w:r>
    </w:p>
    <w:p w:rsidR="00F80C5B" w:rsidRPr="00F80C5B" w:rsidRDefault="00F80C5B" w:rsidP="00F80C5B">
      <w:pPr>
        <w:shd w:val="clear" w:color="auto" w:fill="FFFFFF"/>
        <w:spacing w:after="288" w:line="315" w:lineRule="atLeast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F80C5B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Я,_________________________________________________________________________,</w:t>
      </w:r>
    </w:p>
    <w:p w:rsidR="00F80C5B" w:rsidRPr="00F80C5B" w:rsidRDefault="00F80C5B" w:rsidP="00F80C5B">
      <w:pPr>
        <w:shd w:val="clear" w:color="auto" w:fill="FFFFFF"/>
        <w:spacing w:after="288" w:line="315" w:lineRule="atLeast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F80C5B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(фамилия, имя, отчество)</w:t>
      </w:r>
    </w:p>
    <w:p w:rsidR="00F80C5B" w:rsidRPr="00F80C5B" w:rsidRDefault="00F80C5B" w:rsidP="00F80C5B">
      <w:pPr>
        <w:shd w:val="clear" w:color="auto" w:fill="FFFFFF"/>
        <w:spacing w:after="288" w:line="315" w:lineRule="atLeast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F80C5B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даю согласие на приватизацию квартиры, расположенной по адресу: _______________</w:t>
      </w:r>
    </w:p>
    <w:p w:rsidR="00F80C5B" w:rsidRPr="00F80C5B" w:rsidRDefault="00F80C5B" w:rsidP="00F80C5B">
      <w:pPr>
        <w:shd w:val="clear" w:color="auto" w:fill="FFFFFF"/>
        <w:spacing w:after="288" w:line="315" w:lineRule="atLeast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F80C5B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______________________, ул. ___________________________, дом _____, квартира ___</w:t>
      </w:r>
    </w:p>
    <w:p w:rsidR="00F80C5B" w:rsidRPr="00F80C5B" w:rsidRDefault="00F80C5B" w:rsidP="00F80C5B">
      <w:pPr>
        <w:shd w:val="clear" w:color="auto" w:fill="FFFFFF"/>
        <w:spacing w:after="288" w:line="315" w:lineRule="atLeast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F80C5B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 </w:t>
      </w:r>
    </w:p>
    <w:p w:rsidR="00F80C5B" w:rsidRPr="00F80C5B" w:rsidRDefault="00F80C5B" w:rsidP="00F80C5B">
      <w:pPr>
        <w:shd w:val="clear" w:color="auto" w:fill="FFFFFF"/>
        <w:spacing w:after="288" w:line="315" w:lineRule="atLeast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F80C5B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К заявлению прилагаю следующие документы:</w:t>
      </w:r>
    </w:p>
    <w:p w:rsidR="00F80C5B" w:rsidRPr="00F80C5B" w:rsidRDefault="00F80C5B" w:rsidP="00F80C5B">
      <w:pPr>
        <w:shd w:val="clear" w:color="auto" w:fill="FFFFFF"/>
        <w:spacing w:after="288" w:line="315" w:lineRule="atLeast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F80C5B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1.___________________________________</w:t>
      </w:r>
    </w:p>
    <w:p w:rsidR="00F80C5B" w:rsidRPr="00F80C5B" w:rsidRDefault="00F80C5B" w:rsidP="00F80C5B">
      <w:pPr>
        <w:shd w:val="clear" w:color="auto" w:fill="FFFFFF"/>
        <w:spacing w:after="288" w:line="315" w:lineRule="atLeast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F80C5B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2.___________________________________</w:t>
      </w:r>
    </w:p>
    <w:p w:rsidR="00F80C5B" w:rsidRPr="00F80C5B" w:rsidRDefault="00F80C5B" w:rsidP="00F80C5B">
      <w:pPr>
        <w:shd w:val="clear" w:color="auto" w:fill="FFFFFF"/>
        <w:spacing w:after="288" w:line="315" w:lineRule="atLeast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F80C5B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3.___________________________________</w:t>
      </w:r>
    </w:p>
    <w:p w:rsidR="00F80C5B" w:rsidRPr="00F80C5B" w:rsidRDefault="00F80C5B" w:rsidP="00F80C5B">
      <w:pPr>
        <w:shd w:val="clear" w:color="auto" w:fill="FFFFFF"/>
        <w:spacing w:after="288" w:line="315" w:lineRule="atLeast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F80C5B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4.___________________________________</w:t>
      </w:r>
    </w:p>
    <w:p w:rsidR="00F80C5B" w:rsidRPr="00F80C5B" w:rsidRDefault="00F80C5B" w:rsidP="00F80C5B">
      <w:pPr>
        <w:shd w:val="clear" w:color="auto" w:fill="FFFFFF"/>
        <w:spacing w:after="288" w:line="315" w:lineRule="atLeast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F80C5B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5.___________________________________</w:t>
      </w:r>
    </w:p>
    <w:p w:rsidR="00F80C5B" w:rsidRPr="00F80C5B" w:rsidRDefault="00F80C5B" w:rsidP="00F80C5B">
      <w:pPr>
        <w:shd w:val="clear" w:color="auto" w:fill="FFFFFF"/>
        <w:spacing w:after="288" w:line="315" w:lineRule="atLeast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F80C5B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6.___________________________________</w:t>
      </w:r>
    </w:p>
    <w:p w:rsidR="00F80C5B" w:rsidRPr="00F80C5B" w:rsidRDefault="00F80C5B" w:rsidP="00F80C5B">
      <w:pPr>
        <w:shd w:val="clear" w:color="auto" w:fill="FFFFFF"/>
        <w:spacing w:after="288" w:line="315" w:lineRule="atLeast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F80C5B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7.___________________________________</w:t>
      </w:r>
    </w:p>
    <w:p w:rsidR="00F80C5B" w:rsidRPr="00F80C5B" w:rsidRDefault="00F80C5B" w:rsidP="00F80C5B">
      <w:pPr>
        <w:shd w:val="clear" w:color="auto" w:fill="FFFFFF"/>
        <w:spacing w:after="288" w:line="315" w:lineRule="atLeast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F80C5B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lastRenderedPageBreak/>
        <w:t>8.___________________________________</w:t>
      </w:r>
    </w:p>
    <w:p w:rsidR="00F80C5B" w:rsidRPr="00F80C5B" w:rsidRDefault="00F80C5B" w:rsidP="00F80C5B">
      <w:pPr>
        <w:shd w:val="clear" w:color="auto" w:fill="FFFFFF"/>
        <w:spacing w:after="288" w:line="315" w:lineRule="atLeast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F80C5B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 </w:t>
      </w:r>
    </w:p>
    <w:p w:rsidR="00F80C5B" w:rsidRPr="00F80C5B" w:rsidRDefault="00F80C5B" w:rsidP="00F80C5B">
      <w:pPr>
        <w:shd w:val="clear" w:color="auto" w:fill="FFFFFF"/>
        <w:spacing w:after="288" w:line="315" w:lineRule="atLeast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F80C5B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 </w:t>
      </w:r>
    </w:p>
    <w:p w:rsidR="00F80C5B" w:rsidRPr="00F80C5B" w:rsidRDefault="00F80C5B" w:rsidP="00F80C5B">
      <w:pPr>
        <w:shd w:val="clear" w:color="auto" w:fill="FFFFFF"/>
        <w:spacing w:after="288" w:line="315" w:lineRule="atLeast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F80C5B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«_____»________________ 201__г.                                         _________________________</w:t>
      </w:r>
    </w:p>
    <w:p w:rsidR="00F80C5B" w:rsidRPr="00F80C5B" w:rsidRDefault="00F80C5B" w:rsidP="00F80C5B">
      <w:pPr>
        <w:shd w:val="clear" w:color="auto" w:fill="FFFFFF"/>
        <w:spacing w:after="288" w:line="315" w:lineRule="atLeast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F80C5B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           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(подпись)</w:t>
      </w:r>
    </w:p>
    <w:p w:rsidR="00F80C5B" w:rsidRPr="00F80C5B" w:rsidRDefault="00F80C5B" w:rsidP="00F80C5B">
      <w:pPr>
        <w:shd w:val="clear" w:color="auto" w:fill="FFFFFF"/>
        <w:spacing w:after="288" w:line="315" w:lineRule="atLeast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F80C5B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 </w:t>
      </w:r>
    </w:p>
    <w:p w:rsidR="00F80C5B" w:rsidRPr="00F80C5B" w:rsidRDefault="00F80C5B" w:rsidP="00F80C5B">
      <w:pPr>
        <w:shd w:val="clear" w:color="auto" w:fill="FFFFFF"/>
        <w:spacing w:after="288" w:line="315" w:lineRule="atLeast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F80C5B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 </w:t>
      </w:r>
    </w:p>
    <w:p w:rsidR="00F80C5B" w:rsidRPr="00F80C5B" w:rsidRDefault="00F80C5B" w:rsidP="00F80C5B">
      <w:pPr>
        <w:shd w:val="clear" w:color="auto" w:fill="FFFFFF"/>
        <w:spacing w:after="288" w:line="315" w:lineRule="atLeast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F80C5B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Подпись гр. _____________________________________поставлена в моем присутствии.</w:t>
      </w:r>
    </w:p>
    <w:p w:rsidR="00F80C5B" w:rsidRPr="00F80C5B" w:rsidRDefault="00F80C5B" w:rsidP="00F80C5B">
      <w:pPr>
        <w:shd w:val="clear" w:color="auto" w:fill="FFFFFF"/>
        <w:spacing w:after="288" w:line="315" w:lineRule="atLeast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F80C5B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 </w:t>
      </w:r>
    </w:p>
    <w:p w:rsidR="00F80C5B" w:rsidRPr="00F80C5B" w:rsidRDefault="00F80C5B" w:rsidP="00F80C5B">
      <w:pPr>
        <w:shd w:val="clear" w:color="auto" w:fill="FFFFFF"/>
        <w:spacing w:after="288" w:line="315" w:lineRule="atLeast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F80C5B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Дата ______________________                                  Подпись специалиста _____________</w:t>
      </w:r>
    </w:p>
    <w:p w:rsidR="00F80C5B" w:rsidRPr="00F80C5B" w:rsidRDefault="00185B5E" w:rsidP="00F80C5B">
      <w:pPr>
        <w:shd w:val="clear" w:color="auto" w:fill="FFFFFF"/>
        <w:spacing w:after="0" w:line="315" w:lineRule="atLeast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pict>
          <v:rect id="_x0000_i1027" style="width:0;height:.75pt" o:hralign="center" o:hrstd="t" o:hr="t" fillcolor="#aca899" stroked="f"/>
        </w:pict>
      </w:r>
    </w:p>
    <w:p w:rsidR="00F80C5B" w:rsidRPr="00F80C5B" w:rsidRDefault="00F80C5B" w:rsidP="00F80C5B">
      <w:pPr>
        <w:shd w:val="clear" w:color="auto" w:fill="FFFFFF"/>
        <w:spacing w:after="288" w:line="315" w:lineRule="atLeast"/>
        <w:jc w:val="right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F80C5B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Приложение 3</w:t>
      </w:r>
    </w:p>
    <w:p w:rsidR="00F80C5B" w:rsidRPr="00F80C5B" w:rsidRDefault="00F80C5B" w:rsidP="00F80C5B">
      <w:pPr>
        <w:shd w:val="clear" w:color="auto" w:fill="FFFFFF"/>
        <w:spacing w:after="288" w:line="315" w:lineRule="atLeast"/>
        <w:jc w:val="right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F80C5B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                                                                                                                               к Регламенту</w:t>
      </w:r>
    </w:p>
    <w:tbl>
      <w:tblPr>
        <w:tblW w:w="1018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95"/>
        <w:gridCol w:w="6290"/>
      </w:tblGrid>
      <w:tr w:rsidR="00F80C5B" w:rsidRPr="00F80C5B" w:rsidTr="00F80C5B">
        <w:trPr>
          <w:trHeight w:val="570"/>
        </w:trPr>
        <w:tc>
          <w:tcPr>
            <w:tcW w:w="510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F80C5B" w:rsidRPr="00F80C5B" w:rsidRDefault="00F80C5B" w:rsidP="00F80C5B">
            <w:pPr>
              <w:spacing w:after="288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80C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424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F80C5B" w:rsidRPr="00F80C5B" w:rsidRDefault="00F80C5B" w:rsidP="00F80C5B">
            <w:pPr>
              <w:spacing w:after="288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80C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Председателю администрации</w:t>
            </w:r>
          </w:p>
          <w:p w:rsidR="00F80C5B" w:rsidRPr="00F80C5B" w:rsidRDefault="00F80C5B" w:rsidP="00F80C5B">
            <w:pPr>
              <w:spacing w:after="288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B3B3B"/>
                <w:sz w:val="28"/>
                <w:szCs w:val="28"/>
                <w:lang w:eastAsia="ru-RU"/>
              </w:rPr>
              <w:t>г.Турана</w:t>
            </w:r>
            <w:r w:rsidRPr="00F80C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___________________________________________</w:t>
            </w:r>
          </w:p>
        </w:tc>
      </w:tr>
      <w:tr w:rsidR="00F80C5B" w:rsidRPr="00F80C5B" w:rsidTr="00F80C5B">
        <w:trPr>
          <w:trHeight w:val="570"/>
        </w:trPr>
        <w:tc>
          <w:tcPr>
            <w:tcW w:w="510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F80C5B" w:rsidRPr="00F80C5B" w:rsidRDefault="00F80C5B" w:rsidP="00F80C5B">
            <w:pPr>
              <w:spacing w:after="288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80C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424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tcMar>
              <w:top w:w="60" w:type="dxa"/>
              <w:left w:w="135" w:type="dxa"/>
              <w:bottom w:w="60" w:type="dxa"/>
              <w:right w:w="135" w:type="dxa"/>
            </w:tcMar>
            <w:vAlign w:val="center"/>
            <w:hideMark/>
          </w:tcPr>
          <w:p w:rsidR="00F80C5B" w:rsidRPr="00F80C5B" w:rsidRDefault="00F80C5B" w:rsidP="00F80C5B">
            <w:pPr>
              <w:spacing w:after="288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80C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 (ФИО)__________________________________</w:t>
            </w:r>
          </w:p>
          <w:p w:rsidR="00F80C5B" w:rsidRPr="00F80C5B" w:rsidRDefault="00F80C5B" w:rsidP="00F80C5B">
            <w:pPr>
              <w:spacing w:after="288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80C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___________________________________________</w:t>
            </w:r>
          </w:p>
          <w:p w:rsidR="00F80C5B" w:rsidRPr="00F80C5B" w:rsidRDefault="00F80C5B" w:rsidP="00F80C5B">
            <w:pPr>
              <w:spacing w:after="288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80C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___________________________________________</w:t>
            </w:r>
          </w:p>
          <w:p w:rsidR="00F80C5B" w:rsidRPr="00F80C5B" w:rsidRDefault="00F80C5B" w:rsidP="00F80C5B">
            <w:pPr>
              <w:spacing w:after="288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80C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Дата рождения _____________________________</w:t>
            </w:r>
          </w:p>
          <w:p w:rsidR="00F80C5B" w:rsidRPr="00F80C5B" w:rsidRDefault="00F80C5B" w:rsidP="00F80C5B">
            <w:pPr>
              <w:spacing w:after="288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gramStart"/>
            <w:r w:rsidRPr="00F80C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Зарегистрирован</w:t>
            </w:r>
            <w:proofErr w:type="gramEnd"/>
            <w:r w:rsidRPr="00F80C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по адресу: __________________</w:t>
            </w:r>
          </w:p>
          <w:p w:rsidR="00F80C5B" w:rsidRPr="00F80C5B" w:rsidRDefault="00F80C5B" w:rsidP="00F80C5B">
            <w:pPr>
              <w:spacing w:after="288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80C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Паспорт ___________________________________</w:t>
            </w:r>
          </w:p>
          <w:p w:rsidR="00F80C5B" w:rsidRPr="00F80C5B" w:rsidRDefault="00F80C5B" w:rsidP="00F80C5B">
            <w:pPr>
              <w:spacing w:after="288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80C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дата выдачи________________________________</w:t>
            </w:r>
          </w:p>
          <w:p w:rsidR="00F80C5B" w:rsidRPr="00F80C5B" w:rsidRDefault="00F80C5B" w:rsidP="00F80C5B">
            <w:pPr>
              <w:spacing w:after="288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80C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кем </w:t>
            </w:r>
            <w:proofErr w:type="gramStart"/>
            <w:r w:rsidRPr="00F80C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выдан</w:t>
            </w:r>
            <w:proofErr w:type="gramEnd"/>
            <w:r w:rsidRPr="00F80C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_________________________________</w:t>
            </w:r>
          </w:p>
          <w:p w:rsidR="00F80C5B" w:rsidRPr="00F80C5B" w:rsidRDefault="00F80C5B" w:rsidP="00F80C5B">
            <w:pPr>
              <w:spacing w:after="288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80C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__________________________________________</w:t>
            </w:r>
          </w:p>
          <w:p w:rsidR="00F80C5B" w:rsidRPr="00F80C5B" w:rsidRDefault="00F80C5B" w:rsidP="00F80C5B">
            <w:pPr>
              <w:spacing w:after="288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80C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код подразделения __________________________</w:t>
            </w:r>
          </w:p>
        </w:tc>
      </w:tr>
    </w:tbl>
    <w:p w:rsidR="00F80C5B" w:rsidRPr="00F80C5B" w:rsidRDefault="00F80C5B" w:rsidP="00F80C5B">
      <w:pPr>
        <w:shd w:val="clear" w:color="auto" w:fill="FFFFFF"/>
        <w:spacing w:after="288" w:line="315" w:lineRule="atLeast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F80C5B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lastRenderedPageBreak/>
        <w:t> </w:t>
      </w:r>
    </w:p>
    <w:p w:rsidR="00F80C5B" w:rsidRPr="00F80C5B" w:rsidRDefault="00F80C5B" w:rsidP="00F80C5B">
      <w:pPr>
        <w:shd w:val="clear" w:color="auto" w:fill="FFFFFF"/>
        <w:spacing w:after="288" w:line="315" w:lineRule="atLeast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F80C5B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 </w:t>
      </w:r>
    </w:p>
    <w:p w:rsidR="00F80C5B" w:rsidRPr="00F80C5B" w:rsidRDefault="00F80C5B" w:rsidP="00F80C5B">
      <w:pPr>
        <w:shd w:val="clear" w:color="auto" w:fill="FFFFFF"/>
        <w:spacing w:after="288" w:line="315" w:lineRule="atLeast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F80C5B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 </w:t>
      </w:r>
    </w:p>
    <w:p w:rsidR="00F80C5B" w:rsidRPr="00F80C5B" w:rsidRDefault="00F80C5B" w:rsidP="00F80C5B">
      <w:pPr>
        <w:shd w:val="clear" w:color="auto" w:fill="FFFFFF"/>
        <w:spacing w:after="288" w:line="315" w:lineRule="atLeast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F80C5B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 </w:t>
      </w:r>
    </w:p>
    <w:p w:rsidR="00F80C5B" w:rsidRPr="00F80C5B" w:rsidRDefault="00F80C5B" w:rsidP="00F80C5B">
      <w:pPr>
        <w:shd w:val="clear" w:color="auto" w:fill="FFFFFF"/>
        <w:spacing w:after="288" w:line="315" w:lineRule="atLeast"/>
        <w:jc w:val="center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F80C5B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ЗАЯВЛЕНИЕ</w:t>
      </w:r>
    </w:p>
    <w:p w:rsidR="00F80C5B" w:rsidRPr="00F80C5B" w:rsidRDefault="00F80C5B" w:rsidP="00F80C5B">
      <w:pPr>
        <w:shd w:val="clear" w:color="auto" w:fill="FFFFFF"/>
        <w:spacing w:after="288" w:line="315" w:lineRule="atLeast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F80C5B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 </w:t>
      </w:r>
    </w:p>
    <w:p w:rsidR="00F80C5B" w:rsidRPr="00F80C5B" w:rsidRDefault="00F80C5B" w:rsidP="00F80C5B">
      <w:pPr>
        <w:shd w:val="clear" w:color="auto" w:fill="FFFFFF"/>
        <w:spacing w:after="288" w:line="315" w:lineRule="atLeast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F80C5B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Прошу выдать Дубликат договора приватизации квартиры по адресу:__________  ____________________________________________________в связи с утерей оригинала.</w:t>
      </w:r>
    </w:p>
    <w:p w:rsidR="00F80C5B" w:rsidRPr="00F80C5B" w:rsidRDefault="00F80C5B" w:rsidP="00F80C5B">
      <w:pPr>
        <w:shd w:val="clear" w:color="auto" w:fill="FFFFFF"/>
        <w:spacing w:after="288" w:line="315" w:lineRule="atLeast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F80C5B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 </w:t>
      </w:r>
    </w:p>
    <w:p w:rsidR="00F80C5B" w:rsidRPr="00F80C5B" w:rsidRDefault="00F80C5B" w:rsidP="00F80C5B">
      <w:pPr>
        <w:shd w:val="clear" w:color="auto" w:fill="FFFFFF"/>
        <w:spacing w:after="288" w:line="315" w:lineRule="atLeast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F80C5B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 </w:t>
      </w:r>
    </w:p>
    <w:p w:rsidR="00F80C5B" w:rsidRPr="00F80C5B" w:rsidRDefault="00F80C5B" w:rsidP="00F80C5B">
      <w:pPr>
        <w:shd w:val="clear" w:color="auto" w:fill="FFFFFF"/>
        <w:spacing w:after="288" w:line="315" w:lineRule="atLeast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F80C5B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«_____»________________ 201__г.                                         _________________________</w:t>
      </w:r>
    </w:p>
    <w:p w:rsidR="00F80C5B" w:rsidRPr="00F80C5B" w:rsidRDefault="00F80C5B" w:rsidP="00F80C5B">
      <w:pPr>
        <w:shd w:val="clear" w:color="auto" w:fill="FFFFFF"/>
        <w:spacing w:after="288" w:line="315" w:lineRule="atLeast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F80C5B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           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(подпись)</w:t>
      </w:r>
    </w:p>
    <w:p w:rsidR="00F80C5B" w:rsidRPr="00F80C5B" w:rsidRDefault="00F80C5B" w:rsidP="00F80C5B">
      <w:pPr>
        <w:shd w:val="clear" w:color="auto" w:fill="FFFFFF"/>
        <w:spacing w:after="288" w:line="315" w:lineRule="atLeast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F80C5B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 </w:t>
      </w:r>
    </w:p>
    <w:p w:rsidR="00F80C5B" w:rsidRPr="00F80C5B" w:rsidRDefault="00F80C5B" w:rsidP="00F80C5B">
      <w:pPr>
        <w:shd w:val="clear" w:color="auto" w:fill="FFFFFF"/>
        <w:spacing w:after="288" w:line="315" w:lineRule="atLeast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F80C5B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 </w:t>
      </w:r>
    </w:p>
    <w:p w:rsidR="00F80C5B" w:rsidRPr="00F80C5B" w:rsidRDefault="00F80C5B" w:rsidP="00F80C5B">
      <w:pPr>
        <w:shd w:val="clear" w:color="auto" w:fill="FFFFFF"/>
        <w:spacing w:after="288" w:line="315" w:lineRule="atLeast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F80C5B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 </w:t>
      </w:r>
    </w:p>
    <w:p w:rsidR="00F80C5B" w:rsidRPr="00F80C5B" w:rsidRDefault="00F80C5B" w:rsidP="00F80C5B">
      <w:pPr>
        <w:shd w:val="clear" w:color="auto" w:fill="FFFFFF"/>
        <w:spacing w:after="288" w:line="315" w:lineRule="atLeast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F80C5B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 </w:t>
      </w:r>
    </w:p>
    <w:p w:rsidR="00F80C5B" w:rsidRPr="00F80C5B" w:rsidRDefault="00F80C5B" w:rsidP="00F80C5B">
      <w:pPr>
        <w:shd w:val="clear" w:color="auto" w:fill="FFFFFF"/>
        <w:spacing w:after="288" w:line="315" w:lineRule="atLeast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F80C5B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lastRenderedPageBreak/>
        <w:t> </w:t>
      </w:r>
    </w:p>
    <w:p w:rsidR="00F80C5B" w:rsidRPr="00F80C5B" w:rsidRDefault="00F80C5B" w:rsidP="00F80C5B">
      <w:pPr>
        <w:shd w:val="clear" w:color="auto" w:fill="FFFFFF"/>
        <w:spacing w:after="288" w:line="315" w:lineRule="atLeast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F80C5B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Подпись гр. _____________________________________поставлена в моем присутствии.</w:t>
      </w:r>
    </w:p>
    <w:p w:rsidR="00F80C5B" w:rsidRPr="00F80C5B" w:rsidRDefault="00F80C5B" w:rsidP="00F80C5B">
      <w:pPr>
        <w:shd w:val="clear" w:color="auto" w:fill="FFFFFF"/>
        <w:spacing w:after="288" w:line="315" w:lineRule="atLeast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F80C5B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 </w:t>
      </w:r>
    </w:p>
    <w:p w:rsidR="00F80C5B" w:rsidRDefault="00F80C5B" w:rsidP="00F80C5B">
      <w:pPr>
        <w:shd w:val="clear" w:color="auto" w:fill="FFFFFF"/>
        <w:spacing w:after="288" w:line="315" w:lineRule="atLeast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F80C5B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Дата ______________________                                  Подпись специалиста _____________</w:t>
      </w:r>
    </w:p>
    <w:p w:rsidR="002B5AF5" w:rsidRDefault="002B5AF5" w:rsidP="00F80C5B">
      <w:pPr>
        <w:shd w:val="clear" w:color="auto" w:fill="FFFFFF"/>
        <w:spacing w:after="288" w:line="315" w:lineRule="atLeast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</w:p>
    <w:p w:rsidR="002B5AF5" w:rsidRDefault="002B5AF5" w:rsidP="00F80C5B">
      <w:pPr>
        <w:shd w:val="clear" w:color="auto" w:fill="FFFFFF"/>
        <w:spacing w:after="288" w:line="315" w:lineRule="atLeast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</w:p>
    <w:p w:rsidR="002B5AF5" w:rsidRDefault="002B5AF5" w:rsidP="00F80C5B">
      <w:pPr>
        <w:shd w:val="clear" w:color="auto" w:fill="FFFFFF"/>
        <w:spacing w:after="288" w:line="315" w:lineRule="atLeast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</w:p>
    <w:p w:rsidR="002B5AF5" w:rsidRDefault="002B5AF5" w:rsidP="00F80C5B">
      <w:pPr>
        <w:shd w:val="clear" w:color="auto" w:fill="FFFFFF"/>
        <w:spacing w:after="288" w:line="315" w:lineRule="atLeast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</w:p>
    <w:p w:rsidR="002B5AF5" w:rsidRDefault="002B5AF5" w:rsidP="00F80C5B">
      <w:pPr>
        <w:shd w:val="clear" w:color="auto" w:fill="FFFFFF"/>
        <w:spacing w:after="288" w:line="315" w:lineRule="atLeast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</w:p>
    <w:p w:rsidR="002B5AF5" w:rsidRDefault="002B5AF5" w:rsidP="00F80C5B">
      <w:pPr>
        <w:shd w:val="clear" w:color="auto" w:fill="FFFFFF"/>
        <w:spacing w:after="288" w:line="315" w:lineRule="atLeast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</w:p>
    <w:p w:rsidR="002B5AF5" w:rsidRDefault="002B5AF5" w:rsidP="00F80C5B">
      <w:pPr>
        <w:shd w:val="clear" w:color="auto" w:fill="FFFFFF"/>
        <w:spacing w:after="288" w:line="315" w:lineRule="atLeast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</w:p>
    <w:p w:rsidR="002B5AF5" w:rsidRDefault="002B5AF5" w:rsidP="00F80C5B">
      <w:pPr>
        <w:shd w:val="clear" w:color="auto" w:fill="FFFFFF"/>
        <w:spacing w:after="288" w:line="315" w:lineRule="atLeast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</w:p>
    <w:p w:rsidR="002B5AF5" w:rsidRDefault="002B5AF5" w:rsidP="00F80C5B">
      <w:pPr>
        <w:shd w:val="clear" w:color="auto" w:fill="FFFFFF"/>
        <w:spacing w:after="288" w:line="315" w:lineRule="atLeast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</w:p>
    <w:p w:rsidR="002B5AF5" w:rsidRDefault="002B5AF5" w:rsidP="00F80C5B">
      <w:pPr>
        <w:shd w:val="clear" w:color="auto" w:fill="FFFFFF"/>
        <w:spacing w:after="288" w:line="315" w:lineRule="atLeast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</w:p>
    <w:p w:rsidR="002B5AF5" w:rsidRDefault="002B5AF5" w:rsidP="00F80C5B">
      <w:pPr>
        <w:shd w:val="clear" w:color="auto" w:fill="FFFFFF"/>
        <w:spacing w:after="288" w:line="315" w:lineRule="atLeast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</w:p>
    <w:p w:rsidR="002B5AF5" w:rsidRDefault="002B5AF5" w:rsidP="00F80C5B">
      <w:pPr>
        <w:shd w:val="clear" w:color="auto" w:fill="FFFFFF"/>
        <w:spacing w:after="288" w:line="315" w:lineRule="atLeast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</w:p>
    <w:p w:rsidR="002B5AF5" w:rsidRDefault="002B5AF5" w:rsidP="00F80C5B">
      <w:pPr>
        <w:shd w:val="clear" w:color="auto" w:fill="FFFFFF"/>
        <w:spacing w:after="288" w:line="315" w:lineRule="atLeast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</w:p>
    <w:p w:rsidR="002B5AF5" w:rsidRDefault="002B5AF5" w:rsidP="00F80C5B">
      <w:pPr>
        <w:shd w:val="clear" w:color="auto" w:fill="FFFFFF"/>
        <w:spacing w:after="288" w:line="315" w:lineRule="atLeast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</w:p>
    <w:p w:rsidR="002B5AF5" w:rsidRDefault="002B5AF5" w:rsidP="00F80C5B">
      <w:pPr>
        <w:shd w:val="clear" w:color="auto" w:fill="FFFFFF"/>
        <w:spacing w:after="288" w:line="315" w:lineRule="atLeast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</w:p>
    <w:p w:rsidR="002B5AF5" w:rsidRDefault="002B5AF5" w:rsidP="00F80C5B">
      <w:pPr>
        <w:shd w:val="clear" w:color="auto" w:fill="FFFFFF"/>
        <w:spacing w:after="288" w:line="315" w:lineRule="atLeast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</w:p>
    <w:p w:rsidR="002B5AF5" w:rsidRDefault="002B5AF5" w:rsidP="00F80C5B">
      <w:pPr>
        <w:shd w:val="clear" w:color="auto" w:fill="FFFFFF"/>
        <w:spacing w:after="288" w:line="315" w:lineRule="atLeast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</w:p>
    <w:p w:rsidR="002B5AF5" w:rsidRDefault="002B5AF5" w:rsidP="00F80C5B">
      <w:pPr>
        <w:shd w:val="clear" w:color="auto" w:fill="FFFFFF"/>
        <w:spacing w:after="288" w:line="315" w:lineRule="atLeast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</w:p>
    <w:p w:rsidR="002B5AF5" w:rsidRDefault="002B5AF5" w:rsidP="002B5AF5">
      <w:pPr>
        <w:shd w:val="clear" w:color="auto" w:fill="FFFFFF"/>
        <w:spacing w:after="288" w:line="315" w:lineRule="atLeast"/>
        <w:jc w:val="center"/>
        <w:rPr>
          <w:rFonts w:ascii="Times New Roman" w:eastAsia="Times New Roman" w:hAnsi="Times New Roman" w:cs="Times New Roman"/>
          <w:color w:val="3B3B3B"/>
          <w:sz w:val="32"/>
          <w:szCs w:val="32"/>
          <w:lang w:eastAsia="ru-RU"/>
        </w:rPr>
      </w:pPr>
      <w:r w:rsidRPr="002B5AF5">
        <w:rPr>
          <w:rFonts w:ascii="Times New Roman" w:eastAsia="Times New Roman" w:hAnsi="Times New Roman" w:cs="Times New Roman"/>
          <w:color w:val="3B3B3B"/>
          <w:sz w:val="32"/>
          <w:szCs w:val="32"/>
          <w:lang w:eastAsia="ru-RU"/>
        </w:rPr>
        <w:t>Блок-схема</w:t>
      </w:r>
      <w:r>
        <w:rPr>
          <w:rFonts w:ascii="Times New Roman" w:eastAsia="Times New Roman" w:hAnsi="Times New Roman" w:cs="Times New Roman"/>
          <w:color w:val="3B3B3B"/>
          <w:sz w:val="32"/>
          <w:szCs w:val="32"/>
          <w:lang w:eastAsia="ru-RU"/>
        </w:rPr>
        <w:t>.</w:t>
      </w:r>
    </w:p>
    <w:p w:rsidR="002B5AF5" w:rsidRDefault="00185B5E" w:rsidP="002B5AF5">
      <w:pPr>
        <w:shd w:val="clear" w:color="auto" w:fill="FFFFFF"/>
        <w:spacing w:after="288" w:line="315" w:lineRule="atLeast"/>
        <w:jc w:val="center"/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noProof/>
          <w:color w:val="000000"/>
          <w:kern w:val="36"/>
          <w:sz w:val="28"/>
          <w:szCs w:val="28"/>
          <w:lang w:eastAsia="ru-RU"/>
        </w:rPr>
        <w:lastRenderedPageBreak/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32" type="#_x0000_t32" style="position:absolute;left:0;text-align:left;margin-left:307.2pt;margin-top:29pt;width:55.5pt;height:43.5pt;z-index:251659264" o:connectortype="straight">
            <v:stroke endarrow="block"/>
          </v:shape>
        </w:pict>
      </w:r>
      <w:r>
        <w:rPr>
          <w:rFonts w:ascii="Times New Roman" w:eastAsia="Times New Roman" w:hAnsi="Times New Roman" w:cs="Times New Roman"/>
          <w:bCs/>
          <w:noProof/>
          <w:color w:val="000000"/>
          <w:kern w:val="36"/>
          <w:sz w:val="28"/>
          <w:szCs w:val="28"/>
          <w:lang w:eastAsia="ru-RU"/>
        </w:rPr>
        <w:pict>
          <v:shape id="_x0000_s1031" type="#_x0000_t32" style="position:absolute;left:0;text-align:left;margin-left:54.45pt;margin-top:33.5pt;width:60pt;height:27pt;flip:x;z-index:251658240" o:connectortype="straight">
            <v:stroke endarrow="block"/>
          </v:shape>
        </w:pict>
      </w:r>
      <w:r w:rsidR="002B5AF5" w:rsidRPr="002B5AF5"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  <w:lang w:eastAsia="ru-RU"/>
        </w:rPr>
        <w:t>Передача жилых помещений муниципального жилищного фонда в собственность граждан в порядке приватизации</w:t>
      </w:r>
      <w:r w:rsidR="002B5AF5"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  <w:lang w:eastAsia="ru-RU"/>
        </w:rPr>
        <w:t xml:space="preserve"> осуществляется </w:t>
      </w:r>
      <w:proofErr w:type="gramStart"/>
      <w:r w:rsidR="002B5AF5"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  <w:lang w:eastAsia="ru-RU"/>
        </w:rPr>
        <w:t>при</w:t>
      </w:r>
      <w:proofErr w:type="gramEnd"/>
      <w:r w:rsidR="002B5AF5"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  <w:lang w:eastAsia="ru-RU"/>
        </w:rPr>
        <w:t>:</w:t>
      </w:r>
    </w:p>
    <w:p w:rsidR="002B5AF5" w:rsidRPr="002B5AF5" w:rsidRDefault="002B5AF5" w:rsidP="002B5AF5">
      <w:pPr>
        <w:shd w:val="clear" w:color="auto" w:fill="FFFFFF"/>
        <w:spacing w:after="288" w:line="315" w:lineRule="atLeast"/>
        <w:jc w:val="center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</w:p>
    <w:tbl>
      <w:tblPr>
        <w:tblpPr w:leftFromText="180" w:rightFromText="180" w:vertAnchor="text" w:horzAnchor="margin" w:tblpY="15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915"/>
        <w:gridCol w:w="1830"/>
        <w:gridCol w:w="3405"/>
      </w:tblGrid>
      <w:tr w:rsidR="005D5381" w:rsidTr="005D5381">
        <w:trPr>
          <w:trHeight w:val="3145"/>
        </w:trPr>
        <w:tc>
          <w:tcPr>
            <w:tcW w:w="3915" w:type="dxa"/>
          </w:tcPr>
          <w:p w:rsidR="005D5381" w:rsidRDefault="005D5381" w:rsidP="005D5381">
            <w:pPr>
              <w:shd w:val="clear" w:color="auto" w:fill="FFFFFF"/>
              <w:spacing w:after="288" w:line="315" w:lineRule="atLeast"/>
              <w:jc w:val="both"/>
              <w:rPr>
                <w:rFonts w:ascii="Times New Roman" w:eastAsia="Times New Roman" w:hAnsi="Times New Roman" w:cs="Times New Roman"/>
                <w:color w:val="3B3B3B"/>
                <w:sz w:val="28"/>
                <w:szCs w:val="28"/>
                <w:lang w:eastAsia="ru-RU"/>
              </w:rPr>
            </w:pPr>
            <w:r w:rsidRPr="00F80C5B">
              <w:rPr>
                <w:rFonts w:ascii="Times New Roman" w:eastAsia="Times New Roman" w:hAnsi="Times New Roman" w:cs="Times New Roman"/>
                <w:color w:val="3B3B3B"/>
                <w:sz w:val="28"/>
                <w:szCs w:val="28"/>
                <w:lang w:eastAsia="ru-RU"/>
              </w:rPr>
              <w:t xml:space="preserve">передача (приватизация) </w:t>
            </w:r>
            <w:proofErr w:type="gramStart"/>
            <w:r w:rsidRPr="00F80C5B">
              <w:rPr>
                <w:rFonts w:ascii="Times New Roman" w:eastAsia="Times New Roman" w:hAnsi="Times New Roman" w:cs="Times New Roman"/>
                <w:color w:val="3B3B3B"/>
                <w:sz w:val="28"/>
                <w:szCs w:val="28"/>
                <w:lang w:eastAsia="ru-RU"/>
              </w:rPr>
              <w:t>жилого</w:t>
            </w:r>
            <w:proofErr w:type="gramEnd"/>
            <w:r w:rsidRPr="00F80C5B">
              <w:rPr>
                <w:rFonts w:ascii="Times New Roman" w:eastAsia="Times New Roman" w:hAnsi="Times New Roman" w:cs="Times New Roman"/>
                <w:color w:val="3B3B3B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3B3B3B"/>
                <w:sz w:val="28"/>
                <w:szCs w:val="28"/>
                <w:lang w:eastAsia="ru-RU"/>
              </w:rPr>
              <w:t xml:space="preserve">          </w:t>
            </w:r>
          </w:p>
          <w:p w:rsidR="005D5381" w:rsidRDefault="005D5381" w:rsidP="005D5381">
            <w:pPr>
              <w:shd w:val="clear" w:color="auto" w:fill="FFFFFF"/>
              <w:spacing w:after="288" w:line="315" w:lineRule="atLeast"/>
              <w:jc w:val="both"/>
              <w:rPr>
                <w:rFonts w:ascii="Times New Roman" w:eastAsia="Times New Roman" w:hAnsi="Times New Roman" w:cs="Times New Roman"/>
                <w:color w:val="3B3B3B"/>
                <w:sz w:val="28"/>
                <w:szCs w:val="28"/>
                <w:lang w:eastAsia="ru-RU"/>
              </w:rPr>
            </w:pPr>
            <w:r w:rsidRPr="00F80C5B">
              <w:rPr>
                <w:rFonts w:ascii="Times New Roman" w:eastAsia="Times New Roman" w:hAnsi="Times New Roman" w:cs="Times New Roman"/>
                <w:color w:val="3B3B3B"/>
                <w:sz w:val="28"/>
                <w:szCs w:val="28"/>
                <w:lang w:eastAsia="ru-RU"/>
              </w:rPr>
              <w:t xml:space="preserve">помещения муниципального </w:t>
            </w:r>
            <w:r>
              <w:rPr>
                <w:rFonts w:ascii="Times New Roman" w:eastAsia="Times New Roman" w:hAnsi="Times New Roman" w:cs="Times New Roman"/>
                <w:color w:val="3B3B3B"/>
                <w:sz w:val="28"/>
                <w:szCs w:val="28"/>
                <w:lang w:eastAsia="ru-RU"/>
              </w:rPr>
              <w:t xml:space="preserve">                    </w:t>
            </w:r>
          </w:p>
          <w:p w:rsidR="005D5381" w:rsidRDefault="005D5381" w:rsidP="005D5381">
            <w:pPr>
              <w:shd w:val="clear" w:color="auto" w:fill="FFFFFF"/>
              <w:spacing w:after="288" w:line="315" w:lineRule="atLeast"/>
              <w:jc w:val="both"/>
              <w:rPr>
                <w:rFonts w:ascii="Times New Roman" w:eastAsia="Times New Roman" w:hAnsi="Times New Roman" w:cs="Times New Roman"/>
                <w:color w:val="3B3B3B"/>
                <w:sz w:val="28"/>
                <w:szCs w:val="28"/>
                <w:lang w:eastAsia="ru-RU"/>
              </w:rPr>
            </w:pPr>
            <w:r w:rsidRPr="00F80C5B">
              <w:rPr>
                <w:rFonts w:ascii="Times New Roman" w:eastAsia="Times New Roman" w:hAnsi="Times New Roman" w:cs="Times New Roman"/>
                <w:color w:val="3B3B3B"/>
                <w:sz w:val="28"/>
                <w:szCs w:val="28"/>
                <w:lang w:eastAsia="ru-RU"/>
              </w:rPr>
              <w:t xml:space="preserve">жилищного фонда в собственность </w:t>
            </w:r>
            <w:r>
              <w:rPr>
                <w:rFonts w:ascii="Times New Roman" w:eastAsia="Times New Roman" w:hAnsi="Times New Roman" w:cs="Times New Roman"/>
                <w:color w:val="3B3B3B"/>
                <w:sz w:val="28"/>
                <w:szCs w:val="28"/>
                <w:lang w:eastAsia="ru-RU"/>
              </w:rPr>
              <w:t xml:space="preserve">       </w:t>
            </w:r>
          </w:p>
          <w:p w:rsidR="005D5381" w:rsidRPr="005D5381" w:rsidRDefault="005D5381" w:rsidP="005D5381">
            <w:pPr>
              <w:shd w:val="clear" w:color="auto" w:fill="FFFFFF"/>
              <w:spacing w:after="288" w:line="315" w:lineRule="atLeast"/>
              <w:ind w:left="-24"/>
              <w:rPr>
                <w:rFonts w:ascii="Times New Roman" w:eastAsia="Times New Roman" w:hAnsi="Times New Roman" w:cs="Times New Roman"/>
                <w:color w:val="3B3B3B"/>
                <w:sz w:val="28"/>
                <w:szCs w:val="28"/>
                <w:lang w:eastAsia="ru-RU"/>
              </w:rPr>
            </w:pPr>
            <w:r w:rsidRPr="00F80C5B">
              <w:rPr>
                <w:rFonts w:ascii="Times New Roman" w:eastAsia="Times New Roman" w:hAnsi="Times New Roman" w:cs="Times New Roman"/>
                <w:color w:val="3B3B3B"/>
                <w:sz w:val="28"/>
                <w:szCs w:val="28"/>
                <w:lang w:eastAsia="ru-RU"/>
              </w:rPr>
              <w:t>обратившегося</w:t>
            </w:r>
            <w:r>
              <w:rPr>
                <w:rFonts w:ascii="Times New Roman" w:eastAsia="Times New Roman" w:hAnsi="Times New Roman" w:cs="Times New Roman"/>
                <w:color w:val="3B3B3B"/>
                <w:sz w:val="28"/>
                <w:szCs w:val="28"/>
                <w:lang w:eastAsia="ru-RU"/>
              </w:rPr>
              <w:t xml:space="preserve">                                        </w:t>
            </w:r>
          </w:p>
          <w:p w:rsidR="005D5381" w:rsidRDefault="005D5381" w:rsidP="005D5381">
            <w:pPr>
              <w:shd w:val="clear" w:color="auto" w:fill="FFFFFF"/>
              <w:spacing w:after="288" w:line="315" w:lineRule="atLeast"/>
              <w:ind w:left="-24"/>
              <w:rPr>
                <w:rFonts w:ascii="Times New Roman" w:eastAsia="Times New Roman" w:hAnsi="Times New Roman" w:cs="Times New Roman"/>
                <w:color w:val="3B3B3B"/>
                <w:sz w:val="28"/>
                <w:szCs w:val="28"/>
                <w:lang w:eastAsia="ru-RU"/>
              </w:rPr>
            </w:pPr>
          </w:p>
          <w:p w:rsidR="005D5381" w:rsidRDefault="005D5381" w:rsidP="005D5381">
            <w:pPr>
              <w:shd w:val="clear" w:color="auto" w:fill="FFFFFF"/>
              <w:spacing w:after="288" w:line="315" w:lineRule="atLeast"/>
              <w:ind w:left="-24"/>
              <w:rPr>
                <w:rFonts w:ascii="Times New Roman" w:eastAsia="Times New Roman" w:hAnsi="Times New Roman" w:cs="Times New Roman"/>
                <w:color w:val="3B3B3B"/>
                <w:sz w:val="28"/>
                <w:szCs w:val="28"/>
                <w:lang w:eastAsia="ru-RU"/>
              </w:rPr>
            </w:pPr>
          </w:p>
        </w:tc>
        <w:tc>
          <w:tcPr>
            <w:tcW w:w="1830" w:type="dxa"/>
            <w:tcBorders>
              <w:top w:val="nil"/>
              <w:bottom w:val="nil"/>
            </w:tcBorders>
            <w:shd w:val="clear" w:color="auto" w:fill="auto"/>
          </w:tcPr>
          <w:p w:rsidR="005D5381" w:rsidRDefault="005D5381" w:rsidP="005D5381">
            <w:pPr>
              <w:rPr>
                <w:rFonts w:ascii="Times New Roman" w:eastAsia="Times New Roman" w:hAnsi="Times New Roman" w:cs="Times New Roman"/>
                <w:color w:val="3B3B3B"/>
                <w:sz w:val="28"/>
                <w:szCs w:val="28"/>
                <w:lang w:eastAsia="ru-RU"/>
              </w:rPr>
            </w:pPr>
          </w:p>
        </w:tc>
        <w:tc>
          <w:tcPr>
            <w:tcW w:w="3405" w:type="dxa"/>
            <w:shd w:val="clear" w:color="auto" w:fill="auto"/>
          </w:tcPr>
          <w:p w:rsidR="005D5381" w:rsidRDefault="005D5381" w:rsidP="005D5381">
            <w:pPr>
              <w:rPr>
                <w:rFonts w:ascii="Times New Roman" w:eastAsia="Times New Roman" w:hAnsi="Times New Roman" w:cs="Times New Roman"/>
                <w:color w:val="3B3B3B"/>
                <w:sz w:val="28"/>
                <w:szCs w:val="28"/>
                <w:lang w:eastAsia="ru-RU"/>
              </w:rPr>
            </w:pPr>
            <w:r w:rsidRPr="00F80C5B">
              <w:rPr>
                <w:rFonts w:ascii="Times New Roman" w:eastAsia="Times New Roman" w:hAnsi="Times New Roman" w:cs="Times New Roman"/>
                <w:color w:val="3B3B3B"/>
                <w:sz w:val="28"/>
                <w:szCs w:val="28"/>
                <w:lang w:eastAsia="ru-RU"/>
              </w:rPr>
              <w:t>отказ в передаче (приватизации) жилого помещения муниципального жилищного фонда в собственность обратившегося</w:t>
            </w:r>
          </w:p>
        </w:tc>
      </w:tr>
    </w:tbl>
    <w:p w:rsidR="002B5AF5" w:rsidRDefault="00185B5E" w:rsidP="005D5381">
      <w:pPr>
        <w:shd w:val="clear" w:color="auto" w:fill="FFFFFF"/>
        <w:spacing w:after="288" w:line="315" w:lineRule="atLeast"/>
        <w:jc w:val="both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color w:val="3B3B3B"/>
          <w:sz w:val="28"/>
          <w:szCs w:val="28"/>
          <w:lang w:eastAsia="ru-RU"/>
        </w:rPr>
        <w:pict>
          <v:shapetype id="_x0000_t67" coordsize="21600,21600" o:spt="67" adj="16200,5400" path="m0@0l@1@0@1,0@2,0@2@0,21600@0,10800,21600xe">
            <v:stroke joinstyle="miter"/>
            <v:formulas>
              <v:f eqn="val #0"/>
              <v:f eqn="val #1"/>
              <v:f eqn="sum height 0 #1"/>
              <v:f eqn="sum 10800 0 #1"/>
              <v:f eqn="sum width 0 #0"/>
              <v:f eqn="prod @4 @3 10800"/>
              <v:f eqn="sum width 0 @5"/>
            </v:formulas>
            <v:path o:connecttype="custom" o:connectlocs="10800,0;0,@0;10800,21600;21600,@0" o:connectangles="270,180,90,0" textboxrect="@1,0,@2,@6"/>
            <v:handles>
              <v:h position="#1,#0" xrange="0,10800" yrange="0,21600"/>
            </v:handles>
          </v:shapetype>
          <v:shape id="_x0000_s1034" type="#_x0000_t67" style="position:absolute;left:0;text-align:left;margin-left:337.95pt;margin-top:223.4pt;width:29.25pt;height:50.25pt;z-index:251661312;mso-position-horizontal-relative:text;mso-position-vertical-relative:text"/>
        </w:pict>
      </w:r>
      <w:r>
        <w:rPr>
          <w:rFonts w:ascii="Times New Roman" w:eastAsia="Times New Roman" w:hAnsi="Times New Roman" w:cs="Times New Roman"/>
          <w:noProof/>
          <w:color w:val="3B3B3B"/>
          <w:sz w:val="28"/>
          <w:szCs w:val="28"/>
          <w:lang w:eastAsia="ru-RU"/>
        </w:rPr>
        <w:pict>
          <v:shape id="_x0000_s1033" type="#_x0000_t67" style="position:absolute;left:0;text-align:left;margin-left:65.7pt;margin-top:227.15pt;width:23.25pt;height:51.75pt;z-index:251660288;mso-position-horizontal-relative:text;mso-position-vertical-relative:text"/>
        </w:pict>
      </w:r>
      <w:r w:rsidR="005D5381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 xml:space="preserve"> </w:t>
      </w:r>
    </w:p>
    <w:p w:rsidR="002B5AF5" w:rsidRDefault="002B5AF5" w:rsidP="00F80C5B">
      <w:pPr>
        <w:shd w:val="clear" w:color="auto" w:fill="FFFFFF"/>
        <w:spacing w:after="288" w:line="315" w:lineRule="atLeast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5D5381" w:rsidTr="005D5381">
        <w:tc>
          <w:tcPr>
            <w:tcW w:w="4785" w:type="dxa"/>
          </w:tcPr>
          <w:p w:rsidR="005D5381" w:rsidRDefault="005D5381" w:rsidP="00F80C5B">
            <w:pPr>
              <w:spacing w:after="288" w:line="315" w:lineRule="atLeast"/>
              <w:rPr>
                <w:rFonts w:ascii="Times New Roman" w:eastAsia="Times New Roman" w:hAnsi="Times New Roman" w:cs="Times New Roman"/>
                <w:color w:val="3B3B3B"/>
                <w:sz w:val="28"/>
                <w:szCs w:val="28"/>
                <w:lang w:eastAsia="ru-RU"/>
              </w:rPr>
            </w:pPr>
            <w:r w:rsidRPr="00F80C5B">
              <w:rPr>
                <w:rFonts w:ascii="Times New Roman" w:eastAsia="Times New Roman" w:hAnsi="Times New Roman" w:cs="Times New Roman"/>
                <w:color w:val="3B3B3B"/>
                <w:sz w:val="28"/>
                <w:szCs w:val="28"/>
                <w:lang w:eastAsia="ru-RU"/>
              </w:rPr>
              <w:t>договор передачи заключается в двухмесячный срок со дня подачи гражданином заявления на приватизацию жилого помещения с полным пакетом документов, необходимых для оформления договора передачи</w:t>
            </w:r>
          </w:p>
        </w:tc>
        <w:tc>
          <w:tcPr>
            <w:tcW w:w="4786" w:type="dxa"/>
          </w:tcPr>
          <w:p w:rsidR="005D5381" w:rsidRPr="00F80C5B" w:rsidRDefault="005D5381" w:rsidP="005D5381">
            <w:pPr>
              <w:shd w:val="clear" w:color="auto" w:fill="FFFFFF"/>
              <w:spacing w:after="288" w:line="315" w:lineRule="atLeast"/>
              <w:jc w:val="both"/>
              <w:rPr>
                <w:rFonts w:ascii="Times New Roman" w:eastAsia="Times New Roman" w:hAnsi="Times New Roman" w:cs="Times New Roman"/>
                <w:color w:val="3B3B3B"/>
                <w:sz w:val="28"/>
                <w:szCs w:val="28"/>
                <w:lang w:eastAsia="ru-RU"/>
              </w:rPr>
            </w:pPr>
            <w:r w:rsidRPr="00F80C5B">
              <w:rPr>
                <w:rFonts w:ascii="Times New Roman" w:eastAsia="Times New Roman" w:hAnsi="Times New Roman" w:cs="Times New Roman"/>
                <w:color w:val="3B3B3B"/>
                <w:sz w:val="28"/>
                <w:szCs w:val="28"/>
                <w:lang w:eastAsia="ru-RU"/>
              </w:rPr>
              <w:t>- сообщение об отказе в приватизации жилого помещения направляется в тридцатидневный срок со дня подачи гражданином заявления на приватизацию жилого помещения;</w:t>
            </w:r>
          </w:p>
          <w:p w:rsidR="005D5381" w:rsidRDefault="005D5381" w:rsidP="00F80C5B">
            <w:pPr>
              <w:spacing w:after="288" w:line="315" w:lineRule="atLeast"/>
              <w:rPr>
                <w:rFonts w:ascii="Times New Roman" w:eastAsia="Times New Roman" w:hAnsi="Times New Roman" w:cs="Times New Roman"/>
                <w:color w:val="3B3B3B"/>
                <w:sz w:val="28"/>
                <w:szCs w:val="28"/>
                <w:lang w:eastAsia="ru-RU"/>
              </w:rPr>
            </w:pPr>
          </w:p>
        </w:tc>
      </w:tr>
    </w:tbl>
    <w:p w:rsidR="002B5AF5" w:rsidRDefault="00185B5E" w:rsidP="00F80C5B">
      <w:pPr>
        <w:shd w:val="clear" w:color="auto" w:fill="FFFFFF"/>
        <w:spacing w:after="288" w:line="315" w:lineRule="atLeast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color w:val="3B3B3B"/>
          <w:sz w:val="28"/>
          <w:szCs w:val="28"/>
          <w:lang w:eastAsia="ru-RU"/>
        </w:rPr>
        <w:pict>
          <v:shape id="_x0000_s1035" type="#_x0000_t67" style="position:absolute;margin-left:70.95pt;margin-top:13.75pt;width:53.25pt;height:66.75pt;z-index:251662336;mso-position-horizontal-relative:text;mso-position-vertical-relative:text"/>
        </w:pict>
      </w:r>
    </w:p>
    <w:p w:rsidR="002B5AF5" w:rsidRDefault="002B5AF5" w:rsidP="00F80C5B">
      <w:pPr>
        <w:shd w:val="clear" w:color="auto" w:fill="FFFFFF"/>
        <w:spacing w:after="288" w:line="315" w:lineRule="atLeast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4523"/>
      </w:tblGrid>
      <w:tr w:rsidR="005D5381" w:rsidTr="005D5381">
        <w:trPr>
          <w:trHeight w:val="1364"/>
        </w:trPr>
        <w:tc>
          <w:tcPr>
            <w:tcW w:w="4523" w:type="dxa"/>
          </w:tcPr>
          <w:p w:rsidR="005D5381" w:rsidRDefault="005D5381" w:rsidP="005D5381">
            <w:pPr>
              <w:shd w:val="clear" w:color="auto" w:fill="FFFFFF"/>
              <w:spacing w:after="288" w:line="315" w:lineRule="atLeast"/>
              <w:rPr>
                <w:rFonts w:ascii="Times New Roman" w:eastAsia="Times New Roman" w:hAnsi="Times New Roman" w:cs="Times New Roman"/>
                <w:color w:val="3B3B3B"/>
                <w:sz w:val="28"/>
                <w:szCs w:val="28"/>
                <w:lang w:eastAsia="ru-RU"/>
              </w:rPr>
            </w:pPr>
          </w:p>
          <w:p w:rsidR="005D5381" w:rsidRDefault="005D5381" w:rsidP="005D5381">
            <w:pPr>
              <w:shd w:val="clear" w:color="auto" w:fill="FFFFFF"/>
              <w:spacing w:after="288" w:line="315" w:lineRule="atLeast"/>
              <w:rPr>
                <w:rFonts w:ascii="Times New Roman" w:eastAsia="Times New Roman" w:hAnsi="Times New Roman" w:cs="Times New Roman"/>
                <w:color w:val="3B3B3B"/>
                <w:sz w:val="28"/>
                <w:szCs w:val="28"/>
                <w:lang w:eastAsia="ru-RU"/>
              </w:rPr>
            </w:pPr>
            <w:r w:rsidRPr="00F80C5B">
              <w:rPr>
                <w:rFonts w:ascii="Times New Roman" w:eastAsia="Times New Roman" w:hAnsi="Times New Roman" w:cs="Times New Roman"/>
                <w:color w:val="3B3B3B"/>
                <w:sz w:val="28"/>
                <w:szCs w:val="28"/>
                <w:lang w:eastAsia="ru-RU"/>
              </w:rPr>
              <w:t>- дубликат договора передачи оформляется в течение четырнадцати рабочих  дней со дня подачи гражданином заявления</w:t>
            </w:r>
          </w:p>
          <w:p w:rsidR="005D5381" w:rsidRDefault="005D5381" w:rsidP="00F80C5B">
            <w:pPr>
              <w:spacing w:after="288" w:line="315" w:lineRule="atLeast"/>
              <w:rPr>
                <w:rFonts w:ascii="Times New Roman" w:eastAsia="Times New Roman" w:hAnsi="Times New Roman" w:cs="Times New Roman"/>
                <w:color w:val="3B3B3B"/>
                <w:sz w:val="28"/>
                <w:szCs w:val="28"/>
                <w:lang w:eastAsia="ru-RU"/>
              </w:rPr>
            </w:pPr>
          </w:p>
        </w:tc>
      </w:tr>
    </w:tbl>
    <w:p w:rsidR="005D5381" w:rsidRDefault="005D5381" w:rsidP="00F80C5B">
      <w:pPr>
        <w:shd w:val="clear" w:color="auto" w:fill="FFFFFF"/>
        <w:spacing w:after="288" w:line="315" w:lineRule="atLeast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</w:p>
    <w:p w:rsidR="005D5381" w:rsidRDefault="005D5381" w:rsidP="00F80C5B">
      <w:pPr>
        <w:shd w:val="clear" w:color="auto" w:fill="FFFFFF"/>
        <w:spacing w:after="288" w:line="315" w:lineRule="atLeast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</w:p>
    <w:p w:rsidR="005D5381" w:rsidRDefault="005D5381" w:rsidP="00F80C5B">
      <w:pPr>
        <w:shd w:val="clear" w:color="auto" w:fill="FFFFFF"/>
        <w:spacing w:after="288" w:line="315" w:lineRule="atLeast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</w:p>
    <w:p w:rsidR="005D5381" w:rsidRDefault="005D5381" w:rsidP="00F80C5B">
      <w:pPr>
        <w:shd w:val="clear" w:color="auto" w:fill="FFFFFF"/>
        <w:spacing w:after="288" w:line="315" w:lineRule="atLeast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</w:p>
    <w:p w:rsidR="005D5381" w:rsidRDefault="005D5381" w:rsidP="00F80C5B">
      <w:pPr>
        <w:shd w:val="clear" w:color="auto" w:fill="FFFFFF"/>
        <w:spacing w:after="288" w:line="315" w:lineRule="atLeast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</w:p>
    <w:p w:rsidR="005D5381" w:rsidRPr="00F80C5B" w:rsidRDefault="005D5381" w:rsidP="00F80C5B">
      <w:pPr>
        <w:shd w:val="clear" w:color="auto" w:fill="FFFFFF"/>
        <w:spacing w:after="288" w:line="315" w:lineRule="atLeast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</w:p>
    <w:sectPr w:rsidR="005D5381" w:rsidRPr="00F80C5B" w:rsidSect="0072202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7D7009"/>
    <w:multiLevelType w:val="multilevel"/>
    <w:tmpl w:val="8F7058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59D7C9C"/>
    <w:multiLevelType w:val="multilevel"/>
    <w:tmpl w:val="909082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6752933"/>
    <w:multiLevelType w:val="multilevel"/>
    <w:tmpl w:val="71F2EA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B6B1ABB"/>
    <w:multiLevelType w:val="multilevel"/>
    <w:tmpl w:val="523677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DBE497D"/>
    <w:multiLevelType w:val="multilevel"/>
    <w:tmpl w:val="EC4E26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218E6AC9"/>
    <w:multiLevelType w:val="multilevel"/>
    <w:tmpl w:val="0462A3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2AD43FDE"/>
    <w:multiLevelType w:val="multilevel"/>
    <w:tmpl w:val="EF0AF1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2D1120EF"/>
    <w:multiLevelType w:val="multilevel"/>
    <w:tmpl w:val="382C56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3BF6081F"/>
    <w:multiLevelType w:val="multilevel"/>
    <w:tmpl w:val="7CA64F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3C026575"/>
    <w:multiLevelType w:val="multilevel"/>
    <w:tmpl w:val="F17CE0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449A1CE5"/>
    <w:multiLevelType w:val="multilevel"/>
    <w:tmpl w:val="60007D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49CD79C5"/>
    <w:multiLevelType w:val="multilevel"/>
    <w:tmpl w:val="9048C4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502A2CDB"/>
    <w:multiLevelType w:val="multilevel"/>
    <w:tmpl w:val="353467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5178410A"/>
    <w:multiLevelType w:val="multilevel"/>
    <w:tmpl w:val="A1DE31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52F66AFE"/>
    <w:multiLevelType w:val="multilevel"/>
    <w:tmpl w:val="C194E1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5AF115E5"/>
    <w:multiLevelType w:val="multilevel"/>
    <w:tmpl w:val="40CA02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6D5B01E8"/>
    <w:multiLevelType w:val="multilevel"/>
    <w:tmpl w:val="96B638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6DC57B70"/>
    <w:multiLevelType w:val="multilevel"/>
    <w:tmpl w:val="7186C1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72D22B0D"/>
    <w:multiLevelType w:val="multilevel"/>
    <w:tmpl w:val="79BA6DCA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77316842"/>
    <w:multiLevelType w:val="multilevel"/>
    <w:tmpl w:val="E7401A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77344DB4"/>
    <w:multiLevelType w:val="multilevel"/>
    <w:tmpl w:val="64BE51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774329B1"/>
    <w:multiLevelType w:val="multilevel"/>
    <w:tmpl w:val="3A564A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7E4D1B77"/>
    <w:multiLevelType w:val="multilevel"/>
    <w:tmpl w:val="B5A888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6"/>
  </w:num>
  <w:num w:numId="2">
    <w:abstractNumId w:val="5"/>
  </w:num>
  <w:num w:numId="3">
    <w:abstractNumId w:val="15"/>
  </w:num>
  <w:num w:numId="4">
    <w:abstractNumId w:val="12"/>
  </w:num>
  <w:num w:numId="5">
    <w:abstractNumId w:val="19"/>
  </w:num>
  <w:num w:numId="6">
    <w:abstractNumId w:val="1"/>
  </w:num>
  <w:num w:numId="7">
    <w:abstractNumId w:val="9"/>
  </w:num>
  <w:num w:numId="8">
    <w:abstractNumId w:val="13"/>
  </w:num>
  <w:num w:numId="9">
    <w:abstractNumId w:val="20"/>
  </w:num>
  <w:num w:numId="10">
    <w:abstractNumId w:val="21"/>
  </w:num>
  <w:num w:numId="11">
    <w:abstractNumId w:val="2"/>
  </w:num>
  <w:num w:numId="12">
    <w:abstractNumId w:val="6"/>
  </w:num>
  <w:num w:numId="13">
    <w:abstractNumId w:val="7"/>
  </w:num>
  <w:num w:numId="14">
    <w:abstractNumId w:val="22"/>
  </w:num>
  <w:num w:numId="15">
    <w:abstractNumId w:val="14"/>
  </w:num>
  <w:num w:numId="16">
    <w:abstractNumId w:val="8"/>
  </w:num>
  <w:num w:numId="17">
    <w:abstractNumId w:val="17"/>
  </w:num>
  <w:num w:numId="18">
    <w:abstractNumId w:val="3"/>
  </w:num>
  <w:num w:numId="19">
    <w:abstractNumId w:val="0"/>
  </w:num>
  <w:num w:numId="20">
    <w:abstractNumId w:val="10"/>
  </w:num>
  <w:num w:numId="21">
    <w:abstractNumId w:val="18"/>
  </w:num>
  <w:num w:numId="22">
    <w:abstractNumId w:val="4"/>
  </w:num>
  <w:num w:numId="2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F80C5B"/>
    <w:rsid w:val="000E3120"/>
    <w:rsid w:val="00185B5E"/>
    <w:rsid w:val="00296765"/>
    <w:rsid w:val="002B5AF5"/>
    <w:rsid w:val="00312E65"/>
    <w:rsid w:val="00582BB9"/>
    <w:rsid w:val="005D5381"/>
    <w:rsid w:val="0072202E"/>
    <w:rsid w:val="009C3BCD"/>
    <w:rsid w:val="00B553DB"/>
    <w:rsid w:val="00B72CB2"/>
    <w:rsid w:val="00BF09C4"/>
    <w:rsid w:val="00E44466"/>
    <w:rsid w:val="00EC3A39"/>
    <w:rsid w:val="00F80C5B"/>
    <w:rsid w:val="00FA37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6"/>
    <o:shapelayout v:ext="edit">
      <o:idmap v:ext="edit" data="1"/>
      <o:rules v:ext="edit">
        <o:r id="V:Rule1" type="connector" idref="#_x0000_s1031"/>
        <o:r id="V:Rule2" type="connector" idref="#_x0000_s1032"/>
      </o:rules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202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80C5B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F80C5B"/>
    <w:rPr>
      <w:color w:val="0000FF" w:themeColor="hyperlink"/>
      <w:u w:val="single"/>
    </w:rPr>
  </w:style>
  <w:style w:type="table" w:styleId="a5">
    <w:name w:val="Table Grid"/>
    <w:basedOn w:val="a1"/>
    <w:uiPriority w:val="59"/>
    <w:rsid w:val="005D538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185B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185B5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80C5B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F80C5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7181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5631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4486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1905322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63575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7734143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565430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654198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131312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dmgorodaturana.ru" TargetMode="Externa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http://www.gosuslugi.ru/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www.gosuslugi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EC55F82-8D33-4612-AE32-9A6385AD4F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1</Pages>
  <Words>5831</Words>
  <Characters>33238</Characters>
  <Application>Microsoft Office Word</Application>
  <DocSecurity>0</DocSecurity>
  <Lines>276</Lines>
  <Paragraphs>77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Туран</Company>
  <LinksUpToDate>false</LinksUpToDate>
  <CharactersWithSpaces>38992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Администрация</dc:creator>
  <cp:keywords/>
  <dc:description/>
  <cp:lastModifiedBy>Администрация</cp:lastModifiedBy>
  <cp:revision>18</cp:revision>
  <dcterms:created xsi:type="dcterms:W3CDTF">2014-12-08T09:32:00Z</dcterms:created>
  <dcterms:modified xsi:type="dcterms:W3CDTF">2015-01-14T01:28:00Z</dcterms:modified>
</cp:coreProperties>
</file>