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379" w:rsidRPr="00447314" w:rsidRDefault="00CA2379" w:rsidP="00CA2379">
      <w:pPr>
        <w:jc w:val="center"/>
        <w:rPr>
          <w:rFonts w:ascii="Times New Roman" w:hAnsi="Times New Roman"/>
          <w:b/>
          <w:sz w:val="28"/>
          <w:szCs w:val="28"/>
        </w:rPr>
      </w:pPr>
      <w:r w:rsidRPr="00447314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CA2379" w:rsidRPr="00447314" w:rsidRDefault="00CA2379" w:rsidP="00CA2379">
      <w:pPr>
        <w:jc w:val="center"/>
        <w:rPr>
          <w:rFonts w:ascii="Times New Roman" w:hAnsi="Times New Roman"/>
          <w:b/>
          <w:sz w:val="28"/>
          <w:szCs w:val="28"/>
        </w:rPr>
      </w:pPr>
      <w:r w:rsidRPr="00447314">
        <w:rPr>
          <w:rFonts w:ascii="Times New Roman" w:hAnsi="Times New Roman"/>
          <w:b/>
          <w:sz w:val="28"/>
          <w:szCs w:val="28"/>
        </w:rPr>
        <w:t>ШЕСТОГО СОЗЫВА</w:t>
      </w:r>
    </w:p>
    <w:p w:rsidR="00CA2379" w:rsidRPr="00447314" w:rsidRDefault="00CA2379" w:rsidP="00CA2379">
      <w:pPr>
        <w:jc w:val="center"/>
        <w:rPr>
          <w:rFonts w:ascii="Times New Roman" w:hAnsi="Times New Roman"/>
          <w:b/>
          <w:sz w:val="28"/>
          <w:szCs w:val="28"/>
        </w:rPr>
      </w:pPr>
      <w:r w:rsidRPr="00447314">
        <w:rPr>
          <w:rFonts w:ascii="Times New Roman" w:hAnsi="Times New Roman"/>
          <w:b/>
          <w:sz w:val="28"/>
          <w:szCs w:val="28"/>
        </w:rPr>
        <w:t xml:space="preserve">ПИЙ-ХЕМСКОГО КОЖУУНА </w:t>
      </w:r>
    </w:p>
    <w:p w:rsidR="00CA2379" w:rsidRPr="00447314" w:rsidRDefault="00CA2379" w:rsidP="00CA237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47314">
        <w:rPr>
          <w:rFonts w:ascii="Times New Roman" w:hAnsi="Times New Roman"/>
          <w:b/>
          <w:bCs/>
          <w:sz w:val="28"/>
          <w:szCs w:val="28"/>
        </w:rPr>
        <w:t>РЕСПУБЛИКИ ТЫВА</w:t>
      </w:r>
    </w:p>
    <w:p w:rsidR="00CA2379" w:rsidRPr="00447314" w:rsidRDefault="00CA2379" w:rsidP="00CA2379">
      <w:pPr>
        <w:pBdr>
          <w:top w:val="single" w:sz="4" w:space="1" w:color="auto"/>
        </w:pBdr>
        <w:jc w:val="center"/>
        <w:rPr>
          <w:rFonts w:ascii="Times New Roman" w:hAnsi="Times New Roman"/>
          <w:b/>
        </w:rPr>
      </w:pPr>
      <w:r w:rsidRPr="00447314">
        <w:rPr>
          <w:rFonts w:ascii="Times New Roman" w:hAnsi="Times New Roman"/>
          <w:b/>
        </w:rPr>
        <w:t>668510 Республика Тыва Пий-Хемский кожуун город Туран ул: Щетинкина, 49 тел: (39435)2-12-76</w:t>
      </w:r>
    </w:p>
    <w:p w:rsidR="00CA2379" w:rsidRPr="00447314" w:rsidRDefault="00CA2379" w:rsidP="00CA2379">
      <w:pPr>
        <w:jc w:val="right"/>
        <w:rPr>
          <w:rFonts w:ascii="Times New Roman" w:hAnsi="Times New Roman"/>
          <w:b/>
          <w:sz w:val="24"/>
          <w:szCs w:val="24"/>
        </w:rPr>
      </w:pPr>
      <w:r w:rsidRPr="00447314">
        <w:rPr>
          <w:rFonts w:ascii="Times New Roman" w:hAnsi="Times New Roman"/>
          <w:b/>
          <w:sz w:val="24"/>
          <w:szCs w:val="24"/>
        </w:rPr>
        <w:t xml:space="preserve">  </w:t>
      </w:r>
    </w:p>
    <w:p w:rsidR="00CA2379" w:rsidRPr="00447314" w:rsidRDefault="00CA2379" w:rsidP="00CA2379">
      <w:pPr>
        <w:rPr>
          <w:rFonts w:ascii="Times New Roman" w:hAnsi="Times New Roman"/>
          <w:sz w:val="24"/>
          <w:szCs w:val="24"/>
        </w:rPr>
      </w:pPr>
      <w:r w:rsidRPr="00447314">
        <w:rPr>
          <w:rFonts w:ascii="Times New Roman" w:hAnsi="Times New Roman"/>
          <w:sz w:val="24"/>
          <w:szCs w:val="24"/>
        </w:rPr>
        <w:t xml:space="preserve">   </w:t>
      </w:r>
    </w:p>
    <w:p w:rsidR="00CA2379" w:rsidRPr="00447314" w:rsidRDefault="00CA2379" w:rsidP="00CA2379">
      <w:pPr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447314">
        <w:rPr>
          <w:rFonts w:ascii="Times New Roman" w:hAnsi="Times New Roman"/>
          <w:b/>
          <w:sz w:val="28"/>
          <w:szCs w:val="28"/>
        </w:rPr>
        <w:t xml:space="preserve"> </w:t>
      </w:r>
      <w:r w:rsidR="0079588C">
        <w:rPr>
          <w:rFonts w:ascii="Times New Roman" w:hAnsi="Times New Roman"/>
          <w:b/>
          <w:sz w:val="28"/>
          <w:szCs w:val="28"/>
        </w:rPr>
        <w:t xml:space="preserve"> РЕШЕНИЕ</w:t>
      </w:r>
      <w:r w:rsidRPr="00447314">
        <w:rPr>
          <w:rFonts w:ascii="Times New Roman" w:hAnsi="Times New Roman"/>
          <w:b/>
          <w:sz w:val="28"/>
          <w:szCs w:val="28"/>
        </w:rPr>
        <w:t xml:space="preserve"> </w:t>
      </w:r>
    </w:p>
    <w:p w:rsidR="00CA2379" w:rsidRPr="00447314" w:rsidRDefault="00CA2379" w:rsidP="00CA2379">
      <w:pPr>
        <w:tabs>
          <w:tab w:val="left" w:pos="1876"/>
        </w:tabs>
        <w:rPr>
          <w:rFonts w:ascii="Times New Roman" w:hAnsi="Times New Roman"/>
          <w:b/>
          <w:sz w:val="28"/>
          <w:szCs w:val="28"/>
        </w:rPr>
      </w:pPr>
    </w:p>
    <w:p w:rsidR="00CA2379" w:rsidRPr="00447314" w:rsidRDefault="0079588C" w:rsidP="00CA2379">
      <w:pPr>
        <w:tabs>
          <w:tab w:val="left" w:pos="759"/>
          <w:tab w:val="left" w:pos="1876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«21</w:t>
      </w:r>
      <w:r w:rsidR="00CA2379">
        <w:rPr>
          <w:rFonts w:ascii="Times New Roman" w:hAnsi="Times New Roman"/>
          <w:b/>
          <w:sz w:val="28"/>
          <w:szCs w:val="28"/>
        </w:rPr>
        <w:t>» июля</w:t>
      </w:r>
      <w:r w:rsidR="00CA2379" w:rsidRPr="00447314">
        <w:rPr>
          <w:rFonts w:ascii="Times New Roman" w:hAnsi="Times New Roman"/>
          <w:b/>
          <w:sz w:val="28"/>
          <w:szCs w:val="28"/>
        </w:rPr>
        <w:t xml:space="preserve"> 2023 года          </w:t>
      </w:r>
      <w:r w:rsidR="00CA2379">
        <w:rPr>
          <w:rFonts w:ascii="Times New Roman" w:hAnsi="Times New Roman"/>
          <w:b/>
          <w:sz w:val="28"/>
          <w:szCs w:val="28"/>
        </w:rPr>
        <w:t xml:space="preserve">  </w:t>
      </w:r>
      <w:r w:rsidR="00CA2379" w:rsidRPr="00447314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№ 35</w:t>
      </w:r>
    </w:p>
    <w:p w:rsidR="00FA44F3" w:rsidRPr="002E6553" w:rsidRDefault="002E6553" w:rsidP="00CA2379">
      <w:pPr>
        <w:jc w:val="right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i/>
          <w:kern w:val="2"/>
          <w:sz w:val="28"/>
          <w:szCs w:val="28"/>
        </w:rPr>
        <w:tab/>
      </w:r>
    </w:p>
    <w:p w:rsidR="0029024E" w:rsidRPr="009121B1" w:rsidRDefault="0029024E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E6553" w:rsidRPr="00CA2379" w:rsidRDefault="002E6553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CA2379">
        <w:rPr>
          <w:rFonts w:ascii="Times New Roman" w:hAnsi="Times New Roman"/>
          <w:b/>
          <w:bCs/>
          <w:sz w:val="28"/>
          <w:szCs w:val="28"/>
        </w:rPr>
        <w:t>Об утверждении Порядка учета муниципальных правовых актов</w:t>
      </w:r>
      <w:r w:rsidRPr="00CA2379">
        <w:rPr>
          <w:rFonts w:ascii="Times New Roman" w:hAnsi="Times New Roman"/>
          <w:b/>
          <w:sz w:val="28"/>
          <w:szCs w:val="28"/>
        </w:rPr>
        <w:t xml:space="preserve"> </w:t>
      </w:r>
      <w:r w:rsidR="00CA2379">
        <w:rPr>
          <w:rFonts w:ascii="Times New Roman" w:hAnsi="Times New Roman"/>
          <w:b/>
          <w:sz w:val="28"/>
          <w:szCs w:val="28"/>
        </w:rPr>
        <w:t>городского поселения города Туран</w:t>
      </w:r>
    </w:p>
    <w:p w:rsidR="00FA44F3" w:rsidRPr="00CA2379" w:rsidRDefault="002E6553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CA2379">
        <w:rPr>
          <w:rFonts w:ascii="Times New Roman" w:hAnsi="Times New Roman"/>
          <w:b/>
          <w:sz w:val="28"/>
          <w:szCs w:val="28"/>
        </w:rPr>
        <w:t xml:space="preserve"> </w:t>
      </w:r>
    </w:p>
    <w:p w:rsidR="002E6553" w:rsidRPr="00CA2379" w:rsidRDefault="002E6553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A44F3" w:rsidRPr="009121B1" w:rsidRDefault="00FA44F3" w:rsidP="00AC41C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FA44F3" w:rsidRPr="009121B1" w:rsidRDefault="00FA44F3" w:rsidP="002E655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В соответствии со статьями </w:t>
      </w:r>
      <w:r w:rsidR="00D2612E" w:rsidRPr="009121B1">
        <w:rPr>
          <w:rFonts w:ascii="Times New Roman" w:hAnsi="Times New Roman"/>
          <w:sz w:val="28"/>
          <w:szCs w:val="28"/>
        </w:rPr>
        <w:t xml:space="preserve">7, </w:t>
      </w:r>
      <w:r w:rsidR="0099127F" w:rsidRPr="009121B1">
        <w:rPr>
          <w:rFonts w:ascii="Times New Roman" w:hAnsi="Times New Roman"/>
          <w:sz w:val="28"/>
          <w:szCs w:val="28"/>
        </w:rPr>
        <w:t xml:space="preserve">35, </w:t>
      </w:r>
      <w:r w:rsidRPr="009121B1">
        <w:rPr>
          <w:rFonts w:ascii="Times New Roman" w:hAnsi="Times New Roman"/>
          <w:sz w:val="28"/>
          <w:szCs w:val="28"/>
        </w:rPr>
        <w:t>43</w:t>
      </w:r>
      <w:r w:rsidR="002E6553">
        <w:rPr>
          <w:rFonts w:ascii="Times New Roman" w:hAnsi="Times New Roman"/>
          <w:sz w:val="28"/>
          <w:szCs w:val="28"/>
        </w:rPr>
        <w:t xml:space="preserve"> </w:t>
      </w:r>
      <w:r w:rsidRPr="009121B1">
        <w:rPr>
          <w:rFonts w:ascii="Times New Roman" w:hAnsi="Times New Roman"/>
          <w:sz w:val="28"/>
          <w:szCs w:val="28"/>
        </w:rPr>
        <w:t xml:space="preserve">Федерального закона от </w:t>
      </w:r>
      <w:r w:rsidR="002E6553">
        <w:rPr>
          <w:rFonts w:ascii="Times New Roman" w:hAnsi="Times New Roman"/>
          <w:sz w:val="28"/>
          <w:szCs w:val="28"/>
        </w:rPr>
        <w:t>06.10.2003</w:t>
      </w:r>
      <w:r w:rsidR="003077DE">
        <w:rPr>
          <w:rFonts w:ascii="Times New Roman" w:hAnsi="Times New Roman"/>
          <w:sz w:val="28"/>
          <w:szCs w:val="28"/>
        </w:rPr>
        <w:t>г.</w:t>
      </w:r>
      <w:r w:rsidRPr="009121B1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</w:t>
      </w:r>
      <w:r w:rsidR="00867595" w:rsidRPr="009121B1">
        <w:rPr>
          <w:rFonts w:ascii="Times New Roman" w:hAnsi="Times New Roman"/>
          <w:sz w:val="28"/>
          <w:szCs w:val="28"/>
        </w:rPr>
        <w:t xml:space="preserve">вления в Российской Федерации», руководствуясь </w:t>
      </w:r>
      <w:r w:rsidR="003077DE">
        <w:rPr>
          <w:rFonts w:ascii="Times New Roman" w:hAnsi="Times New Roman"/>
          <w:sz w:val="28"/>
          <w:szCs w:val="28"/>
        </w:rPr>
        <w:t>статьей 29</w:t>
      </w:r>
      <w:r w:rsidRPr="009121B1">
        <w:rPr>
          <w:rFonts w:ascii="Times New Roman" w:hAnsi="Times New Roman"/>
          <w:sz w:val="28"/>
          <w:szCs w:val="28"/>
        </w:rPr>
        <w:t xml:space="preserve"> Устава </w:t>
      </w:r>
      <w:r w:rsidR="003077DE">
        <w:rPr>
          <w:rFonts w:ascii="Times New Roman" w:hAnsi="Times New Roman"/>
          <w:sz w:val="28"/>
          <w:szCs w:val="28"/>
        </w:rPr>
        <w:t>Хурал</w:t>
      </w:r>
      <w:r w:rsidR="007B2587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3077DE">
        <w:rPr>
          <w:rFonts w:ascii="Times New Roman" w:hAnsi="Times New Roman"/>
          <w:sz w:val="28"/>
          <w:szCs w:val="28"/>
        </w:rPr>
        <w:t xml:space="preserve"> представителей городского поселения города Туран Пий-Хемского </w:t>
      </w:r>
      <w:r w:rsidR="002E6553">
        <w:rPr>
          <w:rFonts w:ascii="Times New Roman" w:hAnsi="Times New Roman"/>
          <w:sz w:val="28"/>
          <w:szCs w:val="28"/>
        </w:rPr>
        <w:t xml:space="preserve"> кожууна</w:t>
      </w:r>
      <w:r w:rsidR="003077DE">
        <w:rPr>
          <w:rFonts w:ascii="Times New Roman" w:hAnsi="Times New Roman"/>
          <w:sz w:val="28"/>
          <w:szCs w:val="28"/>
        </w:rPr>
        <w:t>,</w:t>
      </w:r>
      <w:r w:rsidRPr="009121B1">
        <w:rPr>
          <w:rFonts w:ascii="Times New Roman" w:hAnsi="Times New Roman"/>
          <w:sz w:val="28"/>
          <w:szCs w:val="28"/>
        </w:rPr>
        <w:t xml:space="preserve"> </w:t>
      </w:r>
      <w:r w:rsidR="003077DE">
        <w:rPr>
          <w:rFonts w:ascii="Times New Roman" w:hAnsi="Times New Roman"/>
          <w:sz w:val="28"/>
          <w:szCs w:val="24"/>
        </w:rPr>
        <w:t xml:space="preserve">Хурал представителей городского поседения города Туран  </w:t>
      </w:r>
      <w:r w:rsidR="003077DE" w:rsidRPr="00447314">
        <w:rPr>
          <w:rFonts w:ascii="Times New Roman" w:hAnsi="Times New Roman"/>
          <w:b/>
          <w:sz w:val="28"/>
          <w:szCs w:val="24"/>
        </w:rPr>
        <w:t>РЕШИЛ:</w:t>
      </w:r>
    </w:p>
    <w:p w:rsidR="00FA44F3" w:rsidRDefault="00FA44F3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1. Утвердить </w:t>
      </w:r>
      <w:r w:rsidR="00EC4A1E" w:rsidRPr="009121B1">
        <w:rPr>
          <w:rFonts w:ascii="Times New Roman" w:hAnsi="Times New Roman"/>
          <w:sz w:val="28"/>
          <w:szCs w:val="28"/>
        </w:rPr>
        <w:t>прилагаем</w:t>
      </w:r>
      <w:r w:rsidR="00AC41C7" w:rsidRPr="009121B1">
        <w:rPr>
          <w:rFonts w:ascii="Times New Roman" w:hAnsi="Times New Roman"/>
          <w:sz w:val="28"/>
          <w:szCs w:val="28"/>
        </w:rPr>
        <w:t xml:space="preserve">ый Порядок учета </w:t>
      </w:r>
      <w:r w:rsidR="0029024E" w:rsidRPr="009121B1">
        <w:rPr>
          <w:rFonts w:ascii="Times New Roman" w:hAnsi="Times New Roman"/>
          <w:sz w:val="28"/>
          <w:szCs w:val="28"/>
        </w:rPr>
        <w:t xml:space="preserve">муниципальных правовых актов </w:t>
      </w:r>
      <w:r w:rsidR="003077DE">
        <w:rPr>
          <w:rFonts w:ascii="Times New Roman" w:hAnsi="Times New Roman"/>
          <w:sz w:val="28"/>
          <w:szCs w:val="28"/>
        </w:rPr>
        <w:t xml:space="preserve">Хурала представителей городского поселения города Туран Пий-Хемского  кожууна </w:t>
      </w:r>
      <w:r w:rsidR="002E6553">
        <w:rPr>
          <w:rFonts w:ascii="Times New Roman" w:hAnsi="Times New Roman"/>
          <w:sz w:val="28"/>
          <w:szCs w:val="28"/>
        </w:rPr>
        <w:t xml:space="preserve"> Республики Тыва.</w:t>
      </w:r>
    </w:p>
    <w:p w:rsidR="003077DE" w:rsidRPr="00447314" w:rsidRDefault="003077DE" w:rsidP="003077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00976">
        <w:rPr>
          <w:rFonts w:ascii="Times New Roman" w:hAnsi="Times New Roman"/>
          <w:sz w:val="28"/>
          <w:szCs w:val="28"/>
        </w:rPr>
        <w:t xml:space="preserve">2. </w:t>
      </w:r>
      <w:r w:rsidRPr="00447314">
        <w:rPr>
          <w:rFonts w:ascii="Times New Roman" w:hAnsi="Times New Roman"/>
          <w:bCs/>
          <w:sz w:val="28"/>
          <w:szCs w:val="28"/>
        </w:rPr>
        <w:t xml:space="preserve">Данное решение вступает в силу со дня его утверждения и официального опубликования на сайте Администрации   городского поселения </w:t>
      </w:r>
      <w:r>
        <w:rPr>
          <w:rFonts w:ascii="Times New Roman" w:hAnsi="Times New Roman"/>
          <w:bCs/>
          <w:sz w:val="28"/>
          <w:szCs w:val="28"/>
        </w:rPr>
        <w:t>«город Туран Пий-Хемского кожууна</w:t>
      </w:r>
      <w:r w:rsidRPr="00447314">
        <w:rPr>
          <w:rFonts w:ascii="Times New Roman" w:hAnsi="Times New Roman"/>
          <w:bCs/>
          <w:sz w:val="28"/>
          <w:szCs w:val="28"/>
        </w:rPr>
        <w:t xml:space="preserve"> Республики Тыва»</w:t>
      </w:r>
      <w:r w:rsidRPr="00447314">
        <w:rPr>
          <w:rFonts w:ascii="Times New Roman" w:hAnsi="Times New Roman"/>
          <w:color w:val="000000"/>
          <w:sz w:val="28"/>
          <w:szCs w:val="28"/>
        </w:rPr>
        <w:t>.</w:t>
      </w:r>
    </w:p>
    <w:p w:rsidR="00FA44F3" w:rsidRPr="009121B1" w:rsidRDefault="00FA44F3" w:rsidP="00A834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4F3" w:rsidRPr="009121B1" w:rsidRDefault="00FA44F3" w:rsidP="00AC41C7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FA44F3" w:rsidRDefault="00FA44F3" w:rsidP="00FA44F3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8"/>
          <w:szCs w:val="28"/>
        </w:rPr>
      </w:pPr>
    </w:p>
    <w:p w:rsidR="002E6553" w:rsidRPr="00100E43" w:rsidRDefault="002E6553" w:rsidP="00FA44F3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8"/>
          <w:szCs w:val="28"/>
        </w:rPr>
      </w:pPr>
    </w:p>
    <w:p w:rsidR="003077DE" w:rsidRPr="00447314" w:rsidRDefault="003077DE" w:rsidP="00953374">
      <w:pPr>
        <w:rPr>
          <w:rFonts w:ascii="Times New Roman" w:hAnsi="Times New Roman"/>
          <w:sz w:val="28"/>
          <w:szCs w:val="28"/>
        </w:rPr>
      </w:pPr>
      <w:r w:rsidRPr="00447314">
        <w:rPr>
          <w:rFonts w:ascii="Times New Roman" w:hAnsi="Times New Roman"/>
          <w:sz w:val="28"/>
          <w:szCs w:val="28"/>
        </w:rPr>
        <w:t xml:space="preserve">Глава городского поселения – Председатель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FA44F3" w:rsidRPr="00100E43" w:rsidRDefault="003077DE" w:rsidP="003077DE">
      <w:pPr>
        <w:suppressAutoHyphens/>
        <w:rPr>
          <w:rFonts w:ascii="Times New Roman" w:hAnsi="Times New Roman"/>
          <w:color w:val="0000FF"/>
          <w:sz w:val="28"/>
          <w:szCs w:val="28"/>
        </w:rPr>
        <w:sectPr w:rsidR="00FA44F3" w:rsidRPr="00100E43" w:rsidSect="008B0A03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Хурала представителей города</w:t>
      </w:r>
      <w:r w:rsidR="00122F18">
        <w:rPr>
          <w:rFonts w:ascii="Times New Roman" w:hAnsi="Times New Roman"/>
          <w:sz w:val="28"/>
          <w:szCs w:val="28"/>
        </w:rPr>
        <w:t xml:space="preserve"> </w:t>
      </w:r>
      <w:r w:rsidRPr="00447314">
        <w:rPr>
          <w:rFonts w:ascii="Times New Roman" w:hAnsi="Times New Roman"/>
          <w:sz w:val="28"/>
          <w:szCs w:val="28"/>
        </w:rPr>
        <w:t xml:space="preserve">Турана                 </w:t>
      </w:r>
      <w:r w:rsidR="00953374">
        <w:rPr>
          <w:rFonts w:ascii="Times New Roman" w:hAnsi="Times New Roman"/>
          <w:sz w:val="28"/>
          <w:szCs w:val="28"/>
        </w:rPr>
        <w:t xml:space="preserve">           </w:t>
      </w:r>
      <w:r w:rsidRPr="00447314">
        <w:rPr>
          <w:rFonts w:ascii="Times New Roman" w:hAnsi="Times New Roman"/>
          <w:sz w:val="28"/>
          <w:szCs w:val="28"/>
        </w:rPr>
        <w:t xml:space="preserve">             </w:t>
      </w:r>
      <w:r w:rsidR="00953374" w:rsidRPr="00447314">
        <w:rPr>
          <w:rFonts w:ascii="Times New Roman" w:hAnsi="Times New Roman"/>
          <w:sz w:val="28"/>
          <w:szCs w:val="28"/>
        </w:rPr>
        <w:t>В.В. Шейбин</w:t>
      </w:r>
    </w:p>
    <w:p w:rsidR="00847E74" w:rsidRPr="009121B1" w:rsidRDefault="00122F18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</w:t>
      </w:r>
      <w:r w:rsidR="009121B1" w:rsidRPr="009121B1">
        <w:rPr>
          <w:rFonts w:ascii="Times New Roman" w:hAnsi="Times New Roman"/>
          <w:sz w:val="28"/>
          <w:szCs w:val="28"/>
        </w:rPr>
        <w:t>УТВЕРЖДЕН</w:t>
      </w:r>
    </w:p>
    <w:p w:rsidR="00122F18" w:rsidRPr="00122F18" w:rsidRDefault="0079588C" w:rsidP="00122F1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Решением</w:t>
      </w:r>
      <w:r w:rsidR="00D37712" w:rsidRPr="00122F18">
        <w:rPr>
          <w:rFonts w:ascii="Times New Roman" w:hAnsi="Times New Roman"/>
          <w:sz w:val="24"/>
          <w:szCs w:val="24"/>
        </w:rPr>
        <w:t xml:space="preserve"> </w:t>
      </w:r>
      <w:r w:rsidR="002E6553" w:rsidRPr="00122F18">
        <w:rPr>
          <w:rFonts w:ascii="Times New Roman" w:hAnsi="Times New Roman"/>
          <w:sz w:val="24"/>
          <w:szCs w:val="24"/>
        </w:rPr>
        <w:t xml:space="preserve">Хурала представителей </w:t>
      </w:r>
    </w:p>
    <w:p w:rsidR="00122F18" w:rsidRPr="00122F18" w:rsidRDefault="00122F18" w:rsidP="00122F1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22F18">
        <w:rPr>
          <w:rFonts w:ascii="Times New Roman" w:hAnsi="Times New Roman"/>
          <w:sz w:val="24"/>
          <w:szCs w:val="24"/>
        </w:rPr>
        <w:t xml:space="preserve">городского поселения города </w:t>
      </w:r>
    </w:p>
    <w:p w:rsidR="00122F18" w:rsidRPr="00122F18" w:rsidRDefault="00122F18" w:rsidP="00122F1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22F18">
        <w:rPr>
          <w:rFonts w:ascii="Times New Roman" w:hAnsi="Times New Roman"/>
          <w:sz w:val="24"/>
          <w:szCs w:val="24"/>
        </w:rPr>
        <w:t>Туран Пий-Хемского</w:t>
      </w:r>
    </w:p>
    <w:p w:rsidR="00122F18" w:rsidRPr="00122F18" w:rsidRDefault="00122F18" w:rsidP="00122F1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22F18">
        <w:rPr>
          <w:rFonts w:ascii="Times New Roman" w:hAnsi="Times New Roman"/>
          <w:sz w:val="24"/>
          <w:szCs w:val="24"/>
        </w:rPr>
        <w:t xml:space="preserve">  кожууна  Республики Тыва.</w:t>
      </w:r>
    </w:p>
    <w:p w:rsidR="00847E74" w:rsidRPr="00122F18" w:rsidRDefault="002E6553" w:rsidP="00122F18">
      <w:pPr>
        <w:suppressAutoHyphens/>
        <w:ind w:left="5387"/>
        <w:jc w:val="right"/>
        <w:rPr>
          <w:rFonts w:ascii="Times New Roman" w:hAnsi="Times New Roman"/>
          <w:sz w:val="24"/>
          <w:szCs w:val="24"/>
        </w:rPr>
      </w:pPr>
      <w:r w:rsidRPr="00122F18">
        <w:rPr>
          <w:rFonts w:ascii="Times New Roman" w:hAnsi="Times New Roman"/>
          <w:sz w:val="24"/>
          <w:szCs w:val="24"/>
        </w:rPr>
        <w:t>о</w:t>
      </w:r>
      <w:r w:rsidR="0079588C">
        <w:rPr>
          <w:rFonts w:ascii="Times New Roman" w:hAnsi="Times New Roman"/>
          <w:sz w:val="24"/>
          <w:szCs w:val="24"/>
        </w:rPr>
        <w:t>т 21.07.2023г. № 35</w:t>
      </w:r>
    </w:p>
    <w:p w:rsidR="00847E74" w:rsidRPr="009121B1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9121B1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29024E" w:rsidRPr="002E6553" w:rsidRDefault="002E6553" w:rsidP="00122F18"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  <w:r w:rsidRPr="002E6553">
        <w:rPr>
          <w:rFonts w:ascii="Times New Roman" w:hAnsi="Times New Roman"/>
          <w:kern w:val="16"/>
          <w:sz w:val="28"/>
          <w:szCs w:val="28"/>
        </w:rPr>
        <w:t>Порядок</w:t>
      </w:r>
    </w:p>
    <w:p w:rsidR="00847E74" w:rsidRPr="002E6553" w:rsidRDefault="002E6553" w:rsidP="00122F18"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>у</w:t>
      </w:r>
      <w:r w:rsidRPr="002E6553">
        <w:rPr>
          <w:rFonts w:ascii="Times New Roman" w:hAnsi="Times New Roman"/>
          <w:kern w:val="16"/>
          <w:sz w:val="28"/>
          <w:szCs w:val="28"/>
        </w:rPr>
        <w:t>чета муниципальных правовых актов</w:t>
      </w:r>
    </w:p>
    <w:p w:rsidR="00D37712" w:rsidRPr="00122F18" w:rsidRDefault="00122F18" w:rsidP="00122F18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Хурала представителей городского поселения города Туран Пий-Хемского  кожууна  </w:t>
      </w:r>
    </w:p>
    <w:p w:rsidR="00C3589A" w:rsidRPr="00C3140A" w:rsidRDefault="00C3589A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C3140A" w:rsidRPr="00C3140A" w:rsidRDefault="00C3140A" w:rsidP="002E6553">
      <w:pPr>
        <w:keepNext/>
        <w:autoSpaceDE w:val="0"/>
        <w:autoSpaceDN w:val="0"/>
        <w:adjustRightInd w:val="0"/>
        <w:ind w:right="-1" w:firstLine="708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Общие положения</w:t>
      </w:r>
    </w:p>
    <w:p w:rsidR="00C3140A" w:rsidRPr="00C3140A" w:rsidRDefault="00C3140A" w:rsidP="00F21F27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C3140A" w:rsidRPr="00DC01DB" w:rsidRDefault="00847E74" w:rsidP="00122F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Настоящ</w:t>
      </w:r>
      <w:r w:rsidR="00C3140A" w:rsidRPr="00C3140A">
        <w:rPr>
          <w:rFonts w:ascii="Times New Roman" w:hAnsi="Times New Roman"/>
          <w:sz w:val="28"/>
          <w:szCs w:val="28"/>
        </w:rPr>
        <w:t>ий Порядок определяет требования к организации учет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>а органами местного самоуправления</w:t>
      </w:r>
      <w:r w:rsidR="00DA39B9">
        <w:rPr>
          <w:rFonts w:ascii="Times New Roman" w:hAnsi="Times New Roman"/>
          <w:kern w:val="2"/>
          <w:sz w:val="28"/>
          <w:szCs w:val="24"/>
        </w:rPr>
        <w:t xml:space="preserve">, должностными лицами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муниципального образования </w:t>
      </w:r>
      <w:r w:rsidR="00122F18">
        <w:rPr>
          <w:rFonts w:ascii="Times New Roman" w:hAnsi="Times New Roman"/>
          <w:sz w:val="28"/>
          <w:szCs w:val="28"/>
        </w:rPr>
        <w:t>городского поселения города Туран Пий-Хемского  кожууна</w:t>
      </w:r>
      <w:r w:rsidR="002E6553">
        <w:rPr>
          <w:rFonts w:ascii="Times New Roman" w:hAnsi="Times New Roman"/>
          <w:i/>
          <w:sz w:val="28"/>
          <w:szCs w:val="28"/>
        </w:rPr>
        <w:t xml:space="preserve"> </w:t>
      </w:r>
      <w:r w:rsidR="00DA39B9">
        <w:rPr>
          <w:rFonts w:ascii="Times New Roman" w:hAnsi="Times New Roman"/>
          <w:kern w:val="2"/>
          <w:sz w:val="28"/>
          <w:szCs w:val="24"/>
        </w:rPr>
        <w:t xml:space="preserve">(далее – муниципальное образование)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муниципальных правовых актов </w:t>
      </w:r>
      <w:r w:rsidR="00C3140A" w:rsidRPr="00C3140A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="002E6553">
        <w:rPr>
          <w:rFonts w:ascii="Times New Roman" w:eastAsia="Calibri" w:hAnsi="Times New Roman"/>
          <w:sz w:val="28"/>
          <w:szCs w:val="28"/>
        </w:rPr>
        <w:t xml:space="preserve">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(далее – муниципальные </w:t>
      </w:r>
      <w:r w:rsidR="00C3140A" w:rsidRPr="00DC01DB">
        <w:rPr>
          <w:rFonts w:ascii="Times New Roman" w:hAnsi="Times New Roman"/>
          <w:kern w:val="2"/>
          <w:sz w:val="28"/>
          <w:szCs w:val="24"/>
        </w:rPr>
        <w:t>правовые акты), в том числе к регистрации, хранению, формированию электронной базы данных муниципальных правовых актов.</w:t>
      </w:r>
    </w:p>
    <w:p w:rsidR="00C3140A" w:rsidRDefault="00C3140A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C01DB">
        <w:rPr>
          <w:rFonts w:ascii="Times New Roman" w:hAnsi="Times New Roman"/>
          <w:kern w:val="2"/>
          <w:sz w:val="28"/>
          <w:szCs w:val="24"/>
        </w:rPr>
        <w:t>2</w:t>
      </w:r>
      <w:r w:rsidR="00E42D9A" w:rsidRPr="00DC01DB">
        <w:rPr>
          <w:rFonts w:ascii="Times New Roman" w:hAnsi="Times New Roman"/>
          <w:kern w:val="2"/>
          <w:sz w:val="28"/>
          <w:szCs w:val="24"/>
        </w:rPr>
        <w:t xml:space="preserve">. </w:t>
      </w:r>
      <w:r w:rsidR="00C83BDD" w:rsidRPr="00DC01DB">
        <w:rPr>
          <w:rFonts w:ascii="Times New Roman" w:hAnsi="Times New Roman"/>
          <w:kern w:val="2"/>
          <w:sz w:val="28"/>
          <w:szCs w:val="24"/>
        </w:rPr>
        <w:t xml:space="preserve">Учет </w:t>
      </w:r>
      <w:r w:rsidR="00651463" w:rsidRPr="00DC01DB">
        <w:rPr>
          <w:rFonts w:ascii="Times New Roman" w:hAnsi="Times New Roman"/>
          <w:kern w:val="2"/>
          <w:sz w:val="28"/>
          <w:szCs w:val="24"/>
        </w:rPr>
        <w:t xml:space="preserve">решений </w:t>
      </w:r>
      <w:r w:rsidR="002E6553">
        <w:rPr>
          <w:rFonts w:ascii="Times New Roman" w:hAnsi="Times New Roman"/>
          <w:kern w:val="2"/>
          <w:sz w:val="28"/>
          <w:szCs w:val="24"/>
        </w:rPr>
        <w:t>Хурала представителей муниципального образования</w:t>
      </w:r>
      <w:r w:rsidR="00990DC6">
        <w:rPr>
          <w:rFonts w:ascii="Times New Roman" w:hAnsi="Times New Roman"/>
          <w:kern w:val="2"/>
          <w:sz w:val="28"/>
          <w:szCs w:val="24"/>
        </w:rPr>
        <w:t xml:space="preserve"> (далее – Хурал представителей)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распоряжений </w:t>
      </w:r>
      <w:r w:rsidR="002E6553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главы – председателя Хурала представителей муниципального образования 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осуществляется </w:t>
      </w:r>
      <w:r w:rsidR="001720C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должностными лицами </w:t>
      </w:r>
      <w:r w:rsidR="00122F1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секретарем </w:t>
      </w:r>
      <w:r w:rsidR="002E6553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>аппарат</w:t>
      </w:r>
      <w:r w:rsidR="001720CD">
        <w:rPr>
          <w:rFonts w:ascii="Times New Roman" w:eastAsia="Calibri" w:hAnsi="Times New Roman"/>
          <w:color w:val="000000" w:themeColor="text1"/>
          <w:sz w:val="28"/>
          <w:szCs w:val="28"/>
        </w:rPr>
        <w:t>а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2E6553">
        <w:rPr>
          <w:rFonts w:ascii="Times New Roman" w:eastAsia="Calibri" w:hAnsi="Times New Roman"/>
          <w:color w:val="000000" w:themeColor="text1"/>
          <w:sz w:val="28"/>
          <w:szCs w:val="28"/>
        </w:rPr>
        <w:t>Хурала представителей.</w:t>
      </w:r>
    </w:p>
    <w:p w:rsidR="00C83BDD" w:rsidRDefault="002619A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администрации </w:t>
      </w:r>
      <w:r w:rsidR="00990DC6" w:rsidRPr="00990DC6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990DC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(далее – Администрация)</w:t>
      </w:r>
      <w:r w:rsidR="001720C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должностными лицами Администрации.</w:t>
      </w:r>
    </w:p>
    <w:p w:rsidR="001720CD" w:rsidRDefault="001720CD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приказ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ов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председателя контрольно-счетного органа муниципального образования (далее – контрольно-счетный орган)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должностными лицами контрольно-счетного органа.</w:t>
      </w:r>
    </w:p>
    <w:p w:rsidR="001720CD" w:rsidRDefault="001720CD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приказ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ов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иных должностных лиц местного самоуправления, предусмотренных Уставом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 w:rsidR="00DA56DB">
        <w:rPr>
          <w:rFonts w:ascii="Times New Roman" w:eastAsia="Calibri" w:hAnsi="Times New Roman"/>
          <w:color w:val="000000" w:themeColor="text1"/>
          <w:sz w:val="28"/>
          <w:szCs w:val="28"/>
        </w:rPr>
        <w:t>осуществляется должностными лицами Администрации.</w:t>
      </w:r>
    </w:p>
    <w:p w:rsidR="00DA39B9" w:rsidRDefault="00DA39B9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3. 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Глава – председатель Хурала представителей, председатель контрольно-счетного органа, председатель администрации</w:t>
      </w:r>
      <w:r w:rsidR="0011213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своими правовыми актами определяют должностных лиц</w:t>
      </w:r>
      <w:r w:rsidR="007C733F">
        <w:rPr>
          <w:rFonts w:ascii="Times New Roman" w:eastAsia="Calibri" w:hAnsi="Times New Roman"/>
          <w:color w:val="000000" w:themeColor="text1"/>
          <w:sz w:val="28"/>
          <w:szCs w:val="28"/>
        </w:rPr>
        <w:t>, ответственных за осуществление учета муниципальных правовых актов в соответствии с пунктом 2 настоящего Порядка</w:t>
      </w:r>
      <w:r w:rsidR="0060681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ответственные должностные лица)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0E420D" w:rsidRDefault="007C733F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>. Учет муниципальн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ого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правов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ого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акт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а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включает в себя:</w:t>
      </w:r>
    </w:p>
    <w:p w:rsidR="000E420D" w:rsidRDefault="000E420D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1) регистрацию </w:t>
      </w:r>
      <w:r w:rsidR="00300976">
        <w:rPr>
          <w:rFonts w:ascii="Times New Roman" w:eastAsia="Calibri" w:hAnsi="Times New Roman"/>
          <w:color w:val="000000" w:themeColor="text1"/>
          <w:sz w:val="28"/>
          <w:szCs w:val="28"/>
        </w:rPr>
        <w:t>принятого (изданного) муниципального правового акта;</w:t>
      </w:r>
    </w:p>
    <w:p w:rsidR="00300976" w:rsidRDefault="0030097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2) сбор и хранение сведений об официальном опубликовании (обнародовании)</w:t>
      </w:r>
      <w:r w:rsidR="002619A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муниципального правового акта;</w:t>
      </w:r>
    </w:p>
    <w:p w:rsidR="002619A8" w:rsidRDefault="002619A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3) сбор и хранение сведений о государственной регистрации муниципального правового акта (</w:t>
      </w:r>
      <w:r w:rsidR="008F6297">
        <w:rPr>
          <w:rFonts w:ascii="Times New Roman" w:eastAsia="Calibri" w:hAnsi="Times New Roman"/>
          <w:color w:val="000000" w:themeColor="text1"/>
          <w:sz w:val="28"/>
          <w:szCs w:val="28"/>
        </w:rPr>
        <w:t>в отношении Устава и муниципальных правовых актов о внесении изменений и дополнений в Устав);</w:t>
      </w:r>
    </w:p>
    <w:p w:rsidR="00990DC6" w:rsidRDefault="00990DC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4) сбор и хранение сведений о направлении муниципального акта, имеющего нормативный характер, в уполномоченный орган исполнительной власти Республики Тыва для включения в регистр муниципальных нормативных правовых актов;</w:t>
      </w:r>
    </w:p>
    <w:p w:rsidR="000F6C28" w:rsidRDefault="00990DC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5</w:t>
      </w:r>
      <w:r w:rsidR="000F6C28">
        <w:rPr>
          <w:rFonts w:ascii="Times New Roman" w:eastAsia="Calibri" w:hAnsi="Times New Roman"/>
          <w:color w:val="000000" w:themeColor="text1"/>
          <w:sz w:val="28"/>
          <w:szCs w:val="28"/>
        </w:rPr>
        <w:t>) хранение сведений о внесении изменений в муниципальный правовой акт;</w:t>
      </w:r>
    </w:p>
    <w:p w:rsidR="00FB5619" w:rsidRDefault="00990DC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6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</w:t>
      </w:r>
      <w:r w:rsidR="00B05D57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B05D57" w:rsidRDefault="00990DC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7</w:t>
      </w:r>
      <w:r w:rsidR="00B05D57">
        <w:rPr>
          <w:rFonts w:ascii="Times New Roman" w:eastAsia="Calibri" w:hAnsi="Times New Roman"/>
          <w:color w:val="000000" w:themeColor="text1"/>
          <w:sz w:val="28"/>
          <w:szCs w:val="28"/>
        </w:rPr>
        <w:t>) хранение текстов мун</w:t>
      </w:r>
      <w:r w:rsidR="00925F29">
        <w:rPr>
          <w:rFonts w:ascii="Times New Roman" w:eastAsia="Calibri" w:hAnsi="Times New Roman"/>
          <w:color w:val="000000" w:themeColor="text1"/>
          <w:sz w:val="28"/>
          <w:szCs w:val="28"/>
        </w:rPr>
        <w:t>иципальных правовых актов (на бумажном носителе и в форме электронного образа документа).</w:t>
      </w:r>
    </w:p>
    <w:p w:rsidR="00E94573" w:rsidRPr="007E35DF" w:rsidRDefault="00E94573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94573" w:rsidRPr="007E35DF" w:rsidRDefault="007E35DF" w:rsidP="00E94573">
      <w:pPr>
        <w:pStyle w:val="ConsPlusNormal"/>
        <w:keepNext/>
        <w:jc w:val="center"/>
        <w:rPr>
          <w:rFonts w:ascii="Times New Roman" w:eastAsia="Calibri" w:hAnsi="Times New Roman"/>
          <w:sz w:val="28"/>
          <w:szCs w:val="28"/>
        </w:rPr>
      </w:pPr>
      <w:r w:rsidRPr="007E35DF">
        <w:rPr>
          <w:rFonts w:ascii="Times New Roman" w:eastAsia="Calibri" w:hAnsi="Times New Roman"/>
          <w:sz w:val="28"/>
          <w:szCs w:val="28"/>
        </w:rPr>
        <w:t>2</w:t>
      </w:r>
      <w:r w:rsidR="00E94573" w:rsidRPr="007E35DF">
        <w:rPr>
          <w:rFonts w:ascii="Times New Roman" w:eastAsia="Calibri" w:hAnsi="Times New Roman"/>
          <w:sz w:val="28"/>
          <w:szCs w:val="28"/>
        </w:rPr>
        <w:t>. Организация учета</w:t>
      </w:r>
      <w:r w:rsidRPr="007E35DF">
        <w:rPr>
          <w:rFonts w:ascii="Times New Roman" w:eastAsia="Calibri" w:hAnsi="Times New Roman"/>
          <w:sz w:val="28"/>
          <w:szCs w:val="28"/>
        </w:rPr>
        <w:t xml:space="preserve"> муниципальных правовых актов</w:t>
      </w:r>
    </w:p>
    <w:p w:rsidR="00E94573" w:rsidRPr="007E35DF" w:rsidRDefault="00E94573" w:rsidP="00E94573">
      <w:pPr>
        <w:pStyle w:val="ConsPlusNormal"/>
        <w:keepNext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94573" w:rsidRDefault="007E35DF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5. Учет муниципальных правовых актов осуществляется </w:t>
      </w:r>
      <w:r w:rsidR="00FF558D">
        <w:rPr>
          <w:rFonts w:ascii="Times New Roman" w:eastAsia="Calibri" w:hAnsi="Times New Roman"/>
          <w:sz w:val="28"/>
          <w:szCs w:val="28"/>
        </w:rPr>
        <w:t xml:space="preserve">одновременно </w:t>
      </w:r>
      <w:r>
        <w:rPr>
          <w:rFonts w:ascii="Times New Roman" w:eastAsia="Calibri" w:hAnsi="Times New Roman"/>
          <w:sz w:val="28"/>
          <w:szCs w:val="28"/>
        </w:rPr>
        <w:t>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7E35DF" w:rsidRDefault="007E35DF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</w:t>
      </w:r>
      <w:r w:rsidR="00CF0FF7">
        <w:rPr>
          <w:rFonts w:ascii="Times New Roman" w:eastAsia="Calibri" w:hAnsi="Times New Roman"/>
          <w:sz w:val="28"/>
          <w:szCs w:val="28"/>
        </w:rPr>
        <w:t xml:space="preserve"> Учет муниципальных правовых актов на бумажном носителе осуществляется</w:t>
      </w:r>
      <w:r w:rsidR="00FF558D">
        <w:rPr>
          <w:rFonts w:ascii="Times New Roman" w:eastAsia="Calibri" w:hAnsi="Times New Roman"/>
          <w:sz w:val="28"/>
          <w:szCs w:val="28"/>
        </w:rPr>
        <w:t xml:space="preserve"> путем ведения журнала по форме, предусмотренной приложением 1 к настоящему Порядку</w:t>
      </w:r>
      <w:r w:rsidR="00F248EC">
        <w:rPr>
          <w:rFonts w:ascii="Times New Roman" w:eastAsia="Calibri" w:hAnsi="Times New Roman"/>
          <w:sz w:val="28"/>
          <w:szCs w:val="28"/>
        </w:rPr>
        <w:t xml:space="preserve"> (далее – журнал учета на бумажном носителе)</w:t>
      </w:r>
      <w:r w:rsidR="00FF558D">
        <w:rPr>
          <w:rFonts w:ascii="Times New Roman" w:eastAsia="Calibri" w:hAnsi="Times New Roman"/>
          <w:sz w:val="28"/>
          <w:szCs w:val="28"/>
        </w:rPr>
        <w:t>, и карточек учета муниципальных правовых актов по форме, предусмотренной приложением 2 к настоящему Порядку.</w:t>
      </w:r>
      <w:r w:rsidR="006B36B8">
        <w:rPr>
          <w:rFonts w:ascii="Times New Roman" w:eastAsia="Calibri" w:hAnsi="Times New Roman"/>
          <w:sz w:val="28"/>
          <w:szCs w:val="28"/>
        </w:rPr>
        <w:t xml:space="preserve"> На каждый муниципальный правовой акт создается отдельная карточка учета.</w:t>
      </w:r>
    </w:p>
    <w:p w:rsidR="00FF558D" w:rsidRDefault="00FF558D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</w:t>
      </w:r>
      <w:r w:rsidR="00F248EC">
        <w:rPr>
          <w:rFonts w:ascii="Times New Roman" w:eastAsia="Calibri" w:hAnsi="Times New Roman"/>
          <w:sz w:val="28"/>
          <w:szCs w:val="28"/>
        </w:rPr>
        <w:t>ложением 3 к настоящему Порядку (далее – электронный журнал учета).</w:t>
      </w:r>
    </w:p>
    <w:p w:rsidR="006B7F02" w:rsidRDefault="006B7F02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 Журналы и карточки, предусмотренные пунктом 6 настоящего Порядка,</w:t>
      </w:r>
      <w:r w:rsidR="009D2F7D">
        <w:rPr>
          <w:rFonts w:ascii="Times New Roman" w:eastAsia="Calibri" w:hAnsi="Times New Roman"/>
          <w:sz w:val="28"/>
          <w:szCs w:val="28"/>
        </w:rPr>
        <w:t xml:space="preserve"> создаются и ведутся независимо в </w:t>
      </w:r>
      <w:r w:rsidR="00990DC6">
        <w:rPr>
          <w:rFonts w:ascii="Times New Roman" w:eastAsia="Calibri" w:hAnsi="Times New Roman"/>
          <w:sz w:val="28"/>
          <w:szCs w:val="28"/>
        </w:rPr>
        <w:t>Хурале представителей</w:t>
      </w:r>
      <w:r w:rsidR="009D2F7D">
        <w:rPr>
          <w:rFonts w:ascii="Times New Roman" w:eastAsia="Calibri" w:hAnsi="Times New Roman"/>
          <w:sz w:val="28"/>
          <w:szCs w:val="28"/>
        </w:rPr>
        <w:t xml:space="preserve">, Администрации и контрольно-счетном органе и используются для осуществления учета </w:t>
      </w:r>
      <w:r w:rsidR="009D2F7D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 w:rsidR="009D2F7D">
        <w:rPr>
          <w:rFonts w:ascii="Times New Roman" w:eastAsia="Calibri" w:hAnsi="Times New Roman"/>
          <w:sz w:val="28"/>
          <w:szCs w:val="28"/>
        </w:rPr>
        <w:t>.</w:t>
      </w:r>
    </w:p>
    <w:p w:rsidR="00FF558D" w:rsidRDefault="00FE08B5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</w:t>
      </w:r>
      <w:r w:rsidR="00FF558D">
        <w:rPr>
          <w:rFonts w:ascii="Times New Roman" w:eastAsia="Calibri" w:hAnsi="Times New Roman"/>
          <w:sz w:val="28"/>
          <w:szCs w:val="28"/>
        </w:rPr>
        <w:t xml:space="preserve">. </w:t>
      </w:r>
      <w:r w:rsidR="00E12D17">
        <w:rPr>
          <w:rFonts w:ascii="Times New Roman" w:eastAsia="Calibri" w:hAnsi="Times New Roman"/>
          <w:sz w:val="28"/>
          <w:szCs w:val="28"/>
        </w:rPr>
        <w:t>Журнал</w:t>
      </w:r>
      <w:r w:rsidR="00F248EC">
        <w:rPr>
          <w:rFonts w:ascii="Times New Roman" w:eastAsia="Calibri" w:hAnsi="Times New Roman"/>
          <w:sz w:val="28"/>
          <w:szCs w:val="28"/>
        </w:rPr>
        <w:t xml:space="preserve"> учета на бумажном носителе</w:t>
      </w:r>
      <w:r w:rsidR="00990DC6">
        <w:rPr>
          <w:rFonts w:ascii="Times New Roman" w:eastAsia="Calibri" w:hAnsi="Times New Roman"/>
          <w:sz w:val="28"/>
          <w:szCs w:val="28"/>
        </w:rPr>
        <w:t xml:space="preserve"> ведется в журнале типографического производства либо</w:t>
      </w:r>
      <w:r w:rsidR="00F248EC">
        <w:rPr>
          <w:rFonts w:ascii="Times New Roman" w:eastAsia="Calibri" w:hAnsi="Times New Roman"/>
          <w:sz w:val="28"/>
          <w:szCs w:val="28"/>
        </w:rPr>
        <w:t xml:space="preserve"> </w:t>
      </w:r>
      <w:r w:rsidR="00345081">
        <w:rPr>
          <w:rFonts w:ascii="Times New Roman" w:eastAsia="Calibri" w:hAnsi="Times New Roman"/>
          <w:sz w:val="28"/>
          <w:szCs w:val="28"/>
        </w:rPr>
        <w:t xml:space="preserve">изготавливается на листах формата </w:t>
      </w:r>
      <w:r w:rsidR="00345081">
        <w:rPr>
          <w:rFonts w:ascii="Times New Roman" w:eastAsia="Calibri" w:hAnsi="Times New Roman"/>
          <w:sz w:val="28"/>
          <w:szCs w:val="28"/>
          <w:lang w:val="en-US"/>
        </w:rPr>
        <w:t>A</w:t>
      </w:r>
      <w:r w:rsidR="00345081">
        <w:rPr>
          <w:rFonts w:ascii="Times New Roman" w:eastAsia="Calibri" w:hAnsi="Times New Roman"/>
          <w:sz w:val="28"/>
          <w:szCs w:val="28"/>
        </w:rPr>
        <w:t xml:space="preserve">4, </w:t>
      </w:r>
      <w:r w:rsidR="006B7F02">
        <w:rPr>
          <w:rFonts w:ascii="Times New Roman" w:eastAsia="Calibri" w:hAnsi="Times New Roman"/>
          <w:sz w:val="28"/>
          <w:szCs w:val="28"/>
        </w:rPr>
        <w:t>прошивается, скрепляется подписью ответственного должностного лица</w:t>
      </w:r>
      <w:r w:rsidR="009D2F7D">
        <w:rPr>
          <w:rFonts w:ascii="Times New Roman" w:eastAsia="Calibri" w:hAnsi="Times New Roman"/>
          <w:sz w:val="28"/>
          <w:szCs w:val="28"/>
        </w:rPr>
        <w:t xml:space="preserve"> и </w:t>
      </w:r>
      <w:r w:rsidR="006B7F02">
        <w:rPr>
          <w:rFonts w:ascii="Times New Roman" w:eastAsia="Calibri" w:hAnsi="Times New Roman"/>
          <w:sz w:val="28"/>
          <w:szCs w:val="28"/>
        </w:rPr>
        <w:t>печатью соответствующего органа местного самоуправления муниципального образования.</w:t>
      </w:r>
    </w:p>
    <w:p w:rsidR="00345081" w:rsidRPr="00345081" w:rsidRDefault="00345081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Карточка учета муниципального правового акта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5 (с возможностью заполнения сведений на оборотной стороне).</w:t>
      </w:r>
    </w:p>
    <w:p w:rsidR="00631626" w:rsidRDefault="00F248EC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Электронный ж</w:t>
      </w:r>
      <w:r w:rsidR="00631626">
        <w:rPr>
          <w:rFonts w:ascii="Times New Roman" w:eastAsia="Calibri" w:hAnsi="Times New Roman"/>
          <w:sz w:val="28"/>
          <w:szCs w:val="28"/>
        </w:rPr>
        <w:t>урнал</w:t>
      </w:r>
      <w:r>
        <w:rPr>
          <w:rFonts w:ascii="Times New Roman" w:eastAsia="Calibri" w:hAnsi="Times New Roman"/>
          <w:sz w:val="28"/>
          <w:szCs w:val="28"/>
        </w:rPr>
        <w:t xml:space="preserve"> учета </w:t>
      </w:r>
      <w:r w:rsidR="00631626">
        <w:rPr>
          <w:rFonts w:ascii="Times New Roman" w:eastAsia="Calibri" w:hAnsi="Times New Roman"/>
          <w:sz w:val="28"/>
          <w:szCs w:val="28"/>
        </w:rPr>
        <w:t>ведется в форме электронного документа в формат</w:t>
      </w:r>
      <w:r w:rsidR="00990DC6">
        <w:rPr>
          <w:rFonts w:ascii="Times New Roman" w:eastAsia="Calibri" w:hAnsi="Times New Roman"/>
          <w:sz w:val="28"/>
          <w:szCs w:val="28"/>
        </w:rPr>
        <w:t>е, используемом в делопроизводстве органа.</w:t>
      </w:r>
    </w:p>
    <w:p w:rsidR="003D747A" w:rsidRDefault="003D747A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</w:t>
      </w:r>
      <w:r w:rsidR="008B3893">
        <w:rPr>
          <w:rFonts w:ascii="Times New Roman" w:eastAsia="Calibri" w:hAnsi="Times New Roman"/>
          <w:sz w:val="28"/>
          <w:szCs w:val="28"/>
        </w:rPr>
        <w:t xml:space="preserve"> записей в предыдущей книге (электронном документе).</w:t>
      </w:r>
      <w:r w:rsidR="002762BA">
        <w:rPr>
          <w:rFonts w:ascii="Times New Roman" w:eastAsia="Calibri" w:hAnsi="Times New Roman"/>
          <w:sz w:val="28"/>
          <w:szCs w:val="28"/>
        </w:rPr>
        <w:t xml:space="preserve"> Книги (электронные документы) последовательно нумеруются в хронологическом порядке.</w:t>
      </w:r>
    </w:p>
    <w:p w:rsidR="00B23B0E" w:rsidRDefault="007176C5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</w:t>
      </w:r>
      <w:r w:rsidR="004740A2">
        <w:rPr>
          <w:rFonts w:ascii="Times New Roman" w:eastAsia="Calibri" w:hAnsi="Times New Roman"/>
          <w:sz w:val="28"/>
          <w:szCs w:val="28"/>
        </w:rPr>
        <w:t>, внесение в ранее включенные сведения каких-либо изменений не допускается.</w:t>
      </w:r>
    </w:p>
    <w:p w:rsidR="007176C5" w:rsidRPr="000E39FB" w:rsidRDefault="00B23B0E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F21F27" w:rsidRDefault="00F21F27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990DC6" w:rsidRDefault="007E35DF" w:rsidP="00F21F27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3</w:t>
      </w:r>
      <w:r w:rsidR="00F21F2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345081">
        <w:rPr>
          <w:rFonts w:ascii="Times New Roman" w:eastAsia="Calibri" w:hAnsi="Times New Roman"/>
          <w:color w:val="000000" w:themeColor="text1"/>
          <w:sz w:val="28"/>
          <w:szCs w:val="28"/>
        </w:rPr>
        <w:t>А</w:t>
      </w:r>
      <w:r w:rsidR="00F21F27">
        <w:rPr>
          <w:rFonts w:ascii="Times New Roman" w:eastAsia="Calibri" w:hAnsi="Times New Roman"/>
          <w:color w:val="000000" w:themeColor="text1"/>
          <w:sz w:val="28"/>
          <w:szCs w:val="28"/>
        </w:rPr>
        <w:t>дминистративные процедуры</w:t>
      </w:r>
      <w:r w:rsidR="00345081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по осуществлению</w:t>
      </w:r>
    </w:p>
    <w:p w:rsidR="00F21F27" w:rsidRDefault="004B412D" w:rsidP="00F21F27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учета муниципальных правовых актов</w:t>
      </w:r>
    </w:p>
    <w:p w:rsidR="00F21F27" w:rsidRDefault="00F21F27" w:rsidP="00F21F27">
      <w:pPr>
        <w:pStyle w:val="ConsPlusNormal"/>
        <w:keepNext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AA41ED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</w:t>
      </w:r>
      <w:r w:rsidR="00E94573" w:rsidRPr="00E91523">
        <w:rPr>
          <w:rFonts w:ascii="Times New Roman" w:eastAsia="Calibri" w:hAnsi="Times New Roman"/>
          <w:sz w:val="28"/>
          <w:szCs w:val="28"/>
        </w:rPr>
        <w:t xml:space="preserve">Регистрация </w:t>
      </w:r>
      <w:r w:rsidR="00E91523" w:rsidRPr="00E91523">
        <w:rPr>
          <w:rFonts w:ascii="Times New Roman" w:eastAsia="Calibri" w:hAnsi="Times New Roman"/>
          <w:sz w:val="28"/>
          <w:szCs w:val="28"/>
        </w:rPr>
        <w:t xml:space="preserve">принятого (изданного) муниципального правового акта осуществляется </w:t>
      </w:r>
      <w:r w:rsidR="00F20491">
        <w:rPr>
          <w:rFonts w:ascii="Times New Roman" w:eastAsia="Calibri" w:hAnsi="Times New Roman"/>
          <w:sz w:val="28"/>
          <w:szCs w:val="28"/>
        </w:rPr>
        <w:t xml:space="preserve">ответственным должностным лицом не позднее окончания </w:t>
      </w:r>
      <w:r w:rsidR="00BF1665">
        <w:rPr>
          <w:rFonts w:ascii="Times New Roman" w:eastAsia="Calibri" w:hAnsi="Times New Roman"/>
          <w:sz w:val="28"/>
          <w:szCs w:val="28"/>
        </w:rPr>
        <w:t xml:space="preserve">рабочего </w:t>
      </w:r>
      <w:r w:rsidR="00F20491">
        <w:rPr>
          <w:rFonts w:ascii="Times New Roman" w:eastAsia="Calibri" w:hAnsi="Times New Roman"/>
          <w:sz w:val="28"/>
          <w:szCs w:val="28"/>
        </w:rPr>
        <w:t>дня,</w:t>
      </w:r>
      <w:r w:rsidR="00BF1665">
        <w:rPr>
          <w:rFonts w:ascii="Times New Roman" w:eastAsia="Calibri" w:hAnsi="Times New Roman"/>
          <w:sz w:val="28"/>
          <w:szCs w:val="28"/>
        </w:rPr>
        <w:t xml:space="preserve"> следующего за днем принятия (издания) муниципального правового акта</w:t>
      </w:r>
      <w:r w:rsidR="00AA41ED">
        <w:rPr>
          <w:rFonts w:ascii="Times New Roman" w:eastAsia="Calibri" w:hAnsi="Times New Roman"/>
          <w:sz w:val="28"/>
          <w:szCs w:val="28"/>
        </w:rPr>
        <w:t xml:space="preserve">, а в отношении решений </w:t>
      </w:r>
      <w:r w:rsidR="00990DC6">
        <w:rPr>
          <w:rFonts w:ascii="Times New Roman" w:eastAsia="Calibri" w:hAnsi="Times New Roman"/>
          <w:sz w:val="28"/>
          <w:szCs w:val="28"/>
        </w:rPr>
        <w:t>Хурала представителей</w:t>
      </w:r>
      <w:r w:rsidR="00AA41ED">
        <w:rPr>
          <w:rFonts w:ascii="Times New Roman" w:eastAsia="Calibri" w:hAnsi="Times New Roman"/>
          <w:sz w:val="28"/>
          <w:szCs w:val="28"/>
        </w:rPr>
        <w:t>, подлежащих подписанию</w:t>
      </w:r>
      <w:r w:rsidR="00990DC6">
        <w:rPr>
          <w:rFonts w:ascii="Times New Roman" w:eastAsia="Calibri" w:hAnsi="Times New Roman"/>
          <w:sz w:val="28"/>
          <w:szCs w:val="28"/>
        </w:rPr>
        <w:t>.</w:t>
      </w:r>
    </w:p>
    <w:p w:rsidR="00F21F27" w:rsidRPr="00E91523" w:rsidRDefault="00265A8A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Ответственное должностное лицо на экземпляре муниципального правового акта проставляет дату принятия (издания)</w:t>
      </w:r>
      <w:r w:rsidR="00AA41ED">
        <w:rPr>
          <w:rFonts w:ascii="Times New Roman" w:eastAsia="Calibri" w:hAnsi="Times New Roman"/>
          <w:sz w:val="28"/>
          <w:szCs w:val="28"/>
        </w:rPr>
        <w:t xml:space="preserve"> муниципального правового акта, а также присваивает и проставляет регистрационный номер муниципального правового акта.</w:t>
      </w:r>
    </w:p>
    <w:p w:rsidR="00C45A0D" w:rsidRDefault="00F248EC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Ответственное должностное лицо вносит записи о муниципальном правовом акте</w:t>
      </w:r>
      <w:r w:rsidR="002762B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</w:t>
      </w:r>
      <w:r w:rsidR="00DD1144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состоит из номера 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книги </w:t>
      </w:r>
      <w:r w:rsidR="00DD1144">
        <w:rPr>
          <w:rFonts w:ascii="Times New Roman" w:eastAsia="Calibri" w:hAnsi="Times New Roman"/>
          <w:color w:val="000000" w:themeColor="text1"/>
          <w:sz w:val="28"/>
          <w:szCs w:val="28"/>
        </w:rPr>
        <w:t>журнала учета на бумажном носителе и порядкового номера записи о муниципальном правовом акте в указанном журнале.</w:t>
      </w:r>
    </w:p>
    <w:p w:rsidR="00327123" w:rsidRDefault="00327123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>
        <w:rPr>
          <w:rFonts w:ascii="Times New Roman" w:eastAsia="Calibri" w:hAnsi="Times New Roman"/>
          <w:sz w:val="28"/>
          <w:szCs w:val="28"/>
        </w:rPr>
        <w:t>дата принятия (издания)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регистрационный номер, индивидуализированный заголовок.</w:t>
      </w:r>
    </w:p>
    <w:p w:rsidR="00D63F28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12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электронный 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>журнал учета не позднее трех рабочих дней со дня официального опубликования (обнародования) муниципального правового акта.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случае, если муниципальны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(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>обнародовании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664EFD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13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 государственной регистрации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Устава и муниципального правового акта о внесении изменений и дополнений в Устав 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вносятся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990DC6" w:rsidRDefault="00990DC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14. С</w:t>
      </w:r>
      <w:r w:rsidRPr="00990DC6">
        <w:rPr>
          <w:rFonts w:ascii="Times New Roman" w:eastAsia="Calibri" w:hAnsi="Times New Roman"/>
          <w:color w:val="000000" w:themeColor="text1"/>
          <w:sz w:val="28"/>
          <w:szCs w:val="28"/>
        </w:rPr>
        <w:t>ведени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я</w:t>
      </w:r>
      <w:r w:rsidRPr="00990DC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 направлении муниципального акта, имеющего нормативный характер, в уполномоченный орган исполнительной власти Республики Тыва для включения в регистр муниципальных нормативных правовых актов</w:t>
      </w:r>
      <w:r w:rsidRPr="00990DC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90DC6">
        <w:rPr>
          <w:rFonts w:ascii="Times New Roman" w:eastAsia="Calibri" w:hAnsi="Times New Roman"/>
          <w:color w:val="000000" w:themeColor="text1"/>
          <w:sz w:val="28"/>
          <w:szCs w:val="28"/>
        </w:rPr>
        <w:t>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направления акта.</w:t>
      </w:r>
    </w:p>
    <w:p w:rsidR="00153679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5</w:t>
      </w:r>
      <w:r w:rsidR="0015367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8D3DD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Сведения о внесении изменений в муниципальный правовой акт вносятся ответственным должностным лицом в карточку учета </w:t>
      </w:r>
      <w:r w:rsidR="0016162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ранее учтенного </w:t>
      </w:r>
      <w:r w:rsidR="008D3DD9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</w:t>
      </w:r>
      <w:r w:rsidR="00161629">
        <w:rPr>
          <w:rFonts w:ascii="Times New Roman" w:eastAsia="Calibri" w:hAnsi="Times New Roman"/>
          <w:color w:val="000000" w:themeColor="text1"/>
          <w:sz w:val="28"/>
          <w:szCs w:val="28"/>
        </w:rPr>
        <w:t>, вносящего изменения в ранее учтенный муниципальный правовой акт.</w:t>
      </w:r>
    </w:p>
    <w:p w:rsidR="007164F0" w:rsidRDefault="007164F0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</w:t>
      </w:r>
      <w:r w:rsidR="00D13BEF">
        <w:rPr>
          <w:rFonts w:ascii="Times New Roman" w:eastAsia="Calibri" w:hAnsi="Times New Roman"/>
          <w:color w:val="000000" w:themeColor="text1"/>
          <w:sz w:val="28"/>
          <w:szCs w:val="28"/>
        </w:rPr>
        <w:t>, вносящем изменения в ранее учтенный муниципальный правовой акт: вид, дата принятия (издания), регистрационный номер.</w:t>
      </w:r>
    </w:p>
    <w:p w:rsidR="00327123" w:rsidRDefault="00327123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случае, если муниципальным правовым актом, вносящ</w:t>
      </w:r>
      <w:r w:rsidR="00B84A64">
        <w:rPr>
          <w:rFonts w:ascii="Times New Roman" w:eastAsia="Calibri" w:hAnsi="Times New Roman"/>
          <w:color w:val="000000" w:themeColor="text1"/>
          <w:sz w:val="28"/>
          <w:szCs w:val="28"/>
        </w:rPr>
        <w:t>им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изменения в ранее учтенный муниципальный правовой акт</w:t>
      </w:r>
      <w:r w:rsidR="00B84A64">
        <w:rPr>
          <w:rFonts w:ascii="Times New Roman" w:eastAsia="Calibri" w:hAnsi="Times New Roman"/>
          <w:color w:val="000000" w:themeColor="text1"/>
          <w:sz w:val="28"/>
          <w:szCs w:val="28"/>
        </w:rPr>
        <w:t>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EF300D" w:rsidRDefault="007176C5" w:rsidP="00EF300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6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>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 w:rsidR="00EF300D" w:rsidRDefault="00EF300D" w:rsidP="00B04D39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предусматривающем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отмен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 ранее учтенного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муниципального правового акта, признани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его утратившим силу, приостановлени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возобновлени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действия ранее учтенного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муниципального правового акта: вид, дата принятия (издания), регистрационный номер.</w:t>
      </w:r>
    </w:p>
    <w:p w:rsidR="00BC5B62" w:rsidRDefault="007176C5" w:rsidP="00BC5B62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7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</w:t>
      </w:r>
      <w:r w:rsidR="00770DF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вступившего в законную силу 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>судебного решения о признании недействующим муниципального правового акта.</w:t>
      </w:r>
    </w:p>
    <w:p w:rsidR="00BC5B62" w:rsidRDefault="00BC5B62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</w:t>
      </w:r>
      <w:r w:rsidR="005B61EE">
        <w:rPr>
          <w:rFonts w:ascii="Times New Roman" w:eastAsia="Calibri" w:hAnsi="Times New Roman"/>
          <w:color w:val="000000" w:themeColor="text1"/>
          <w:sz w:val="28"/>
          <w:szCs w:val="28"/>
        </w:rPr>
        <w:t>ом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  <w:r w:rsidR="0026247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5B61EE" w:rsidRDefault="005B61EE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</w:t>
      </w:r>
      <w:r w:rsidR="00214192"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28060B" w:rsidRDefault="007176C5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</w:t>
      </w:r>
      <w:r w:rsidR="00990DC6">
        <w:rPr>
          <w:rFonts w:ascii="Times New Roman" w:eastAsia="Calibri" w:hAnsi="Times New Roman"/>
          <w:color w:val="000000" w:themeColor="text1"/>
          <w:sz w:val="28"/>
          <w:szCs w:val="28"/>
        </w:rPr>
        <w:t>8</w:t>
      </w:r>
      <w:r w:rsidR="0028060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FA21D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Хранение подлинных экземпляров муниципальных правовых актов </w:t>
      </w:r>
      <w:r w:rsid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на бумажном носителе </w:t>
      </w:r>
      <w:r w:rsidR="00FA21DE">
        <w:rPr>
          <w:rFonts w:ascii="Times New Roman" w:eastAsia="Calibri" w:hAnsi="Times New Roman"/>
          <w:color w:val="000000" w:themeColor="text1"/>
          <w:sz w:val="28"/>
          <w:szCs w:val="28"/>
        </w:rPr>
        <w:t>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30376A" w:rsidRPr="0030376A" w:rsidRDefault="0030376A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</w:t>
      </w:r>
      <w:r w:rsidR="00FF654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цветного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электронного образа муниципального правового акта в формате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PortableDocumentFormat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(*.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pdf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 w:rsidR="00CD398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путем сканирования подлинного экземпляра муниципального правового акта на бумажном носителе. </w:t>
      </w:r>
      <w:r w:rsidR="00930F48">
        <w:rPr>
          <w:rFonts w:ascii="Times New Roman" w:eastAsia="Calibri" w:hAnsi="Times New Roman"/>
          <w:color w:val="000000" w:themeColor="text1"/>
          <w:sz w:val="28"/>
          <w:szCs w:val="28"/>
        </w:rPr>
        <w:t>Полученный электронный образ документа ответственное должностное лицо хр</w:t>
      </w:r>
      <w:r w:rsidR="00CD3987">
        <w:rPr>
          <w:rFonts w:ascii="Times New Roman" w:eastAsia="Calibri" w:hAnsi="Times New Roman"/>
          <w:color w:val="000000" w:themeColor="text1"/>
          <w:sz w:val="28"/>
          <w:szCs w:val="28"/>
        </w:rPr>
        <w:t>анит на машиночитаемом носителе, специально предназначенном для этой цели.</w:t>
      </w:r>
    </w:p>
    <w:p w:rsidR="002A6D2B" w:rsidRDefault="002A6D2B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A6D2B" w:rsidRDefault="002A6D2B" w:rsidP="002A6D2B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2A6D2B" w:rsidSect="008B0A03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A6D2B" w:rsidRDefault="00C45A0D" w:rsidP="007F2E57">
      <w:pPr>
        <w:pStyle w:val="ConsPlusNormal"/>
        <w:ind w:left="9072"/>
        <w:jc w:val="right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1</w:t>
      </w:r>
    </w:p>
    <w:p w:rsidR="007F2E57" w:rsidRPr="007F2E57" w:rsidRDefault="0079588C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2B4826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C45A0D" w:rsidRPr="007F2E57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к </w:t>
      </w:r>
      <w:r w:rsidR="007F2E57" w:rsidRPr="007F2E57">
        <w:rPr>
          <w:rFonts w:ascii="Times New Roman" w:hAnsi="Times New Roman"/>
          <w:sz w:val="24"/>
          <w:szCs w:val="24"/>
        </w:rPr>
        <w:t>п</w:t>
      </w:r>
      <w:r w:rsidR="009A19E3" w:rsidRPr="007F2E57">
        <w:rPr>
          <w:rFonts w:ascii="Times New Roman" w:hAnsi="Times New Roman"/>
          <w:sz w:val="24"/>
          <w:szCs w:val="24"/>
        </w:rPr>
        <w:t xml:space="preserve">орядку учета муниципальных правовых актов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Хурала представителей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городского поселения города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>Туран Пий-Хемского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 кожууна  Республики Тыва.</w:t>
      </w:r>
    </w:p>
    <w:p w:rsidR="00C45A0D" w:rsidRPr="002B4826" w:rsidRDefault="0079588C" w:rsidP="002B4826">
      <w:pPr>
        <w:suppressAutoHyphens/>
        <w:ind w:left="538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21.07.2023г. № 35</w:t>
      </w:r>
    </w:p>
    <w:p w:rsidR="00C45A0D" w:rsidRDefault="00C45A0D" w:rsidP="00C45A0D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C45A0D" w:rsidRPr="00B26802" w:rsidRDefault="00B26802" w:rsidP="00B26802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</w:pPr>
      <w:r w:rsidRPr="00B26802"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  <w:t>ХУРАЛА ПРЕДСТАВИТЕЛЕЙ ГОРОДСКОГО ПОСЕЛЕНИЯ ГОРОДА ТУРАН</w:t>
      </w: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C45A0D" w:rsidRDefault="00C45A0D" w:rsidP="00C45A0D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C45A0D" w:rsidRDefault="002762BA" w:rsidP="00BC62CE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C45A0D" w:rsidRDefault="00C45A0D" w:rsidP="00BC62CE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Ind w:w="284" w:type="dxa"/>
        <w:tblLook w:val="04A0" w:firstRow="1" w:lastRow="0" w:firstColumn="1" w:lastColumn="0" w:noHBand="0" w:noVBand="1"/>
      </w:tblPr>
      <w:tblGrid>
        <w:gridCol w:w="1195"/>
        <w:gridCol w:w="4295"/>
        <w:gridCol w:w="3032"/>
        <w:gridCol w:w="3315"/>
        <w:gridCol w:w="2665"/>
      </w:tblGrid>
      <w:tr w:rsidR="007052DD" w:rsidRPr="00F57F23" w:rsidTr="007052DD">
        <w:tc>
          <w:tcPr>
            <w:tcW w:w="1195" w:type="dxa"/>
          </w:tcPr>
          <w:p w:rsidR="007052DD" w:rsidRPr="00F57F23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№ записи п/п</w:t>
            </w:r>
          </w:p>
        </w:tc>
        <w:tc>
          <w:tcPr>
            <w:tcW w:w="4295" w:type="dxa"/>
          </w:tcPr>
          <w:p w:rsidR="007052DD" w:rsidRPr="00F57F23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Вид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правового </w:t>
            </w: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акта</w:t>
            </w:r>
          </w:p>
        </w:tc>
        <w:tc>
          <w:tcPr>
            <w:tcW w:w="3032" w:type="dxa"/>
          </w:tcPr>
          <w:p w:rsidR="007052DD" w:rsidRPr="00F57F23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315" w:type="dxa"/>
          </w:tcPr>
          <w:p w:rsidR="007052DD" w:rsidRPr="00F57F23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Регистрационный номер правового акта</w:t>
            </w:r>
          </w:p>
        </w:tc>
        <w:tc>
          <w:tcPr>
            <w:tcW w:w="2665" w:type="dxa"/>
          </w:tcPr>
          <w:p w:rsidR="007052DD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Разработчик проекта</w:t>
            </w:r>
          </w:p>
        </w:tc>
      </w:tr>
      <w:tr w:rsidR="007052DD" w:rsidTr="007052DD">
        <w:tc>
          <w:tcPr>
            <w:tcW w:w="1195" w:type="dxa"/>
          </w:tcPr>
          <w:p w:rsidR="007052DD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9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32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7052DD">
        <w:tc>
          <w:tcPr>
            <w:tcW w:w="1195" w:type="dxa"/>
          </w:tcPr>
          <w:p w:rsidR="007052DD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9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32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7052DD">
        <w:tc>
          <w:tcPr>
            <w:tcW w:w="1195" w:type="dxa"/>
          </w:tcPr>
          <w:p w:rsidR="007052DD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9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32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7052DD">
        <w:tc>
          <w:tcPr>
            <w:tcW w:w="1195" w:type="dxa"/>
          </w:tcPr>
          <w:p w:rsidR="007052DD" w:rsidRDefault="007052DD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429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32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1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</w:tcPr>
          <w:p w:rsidR="007052DD" w:rsidRDefault="007052DD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45A0D" w:rsidRDefault="00C45A0D" w:rsidP="00F57F23">
      <w:pPr>
        <w:pStyle w:val="ConsPlusNormal"/>
        <w:ind w:left="284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Default="00743FA6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Default="00743FA6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743FA6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743FA6" w:rsidRDefault="00743FA6" w:rsidP="007F2E57">
      <w:pPr>
        <w:pStyle w:val="ConsPlusNormal"/>
        <w:ind w:left="9072"/>
        <w:jc w:val="right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2</w:t>
      </w:r>
    </w:p>
    <w:p w:rsidR="007F2E57" w:rsidRPr="007F2E57" w:rsidRDefault="002B4826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7F2E57" w:rsidRPr="007F2E57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к </w:t>
      </w:r>
      <w:r w:rsidR="007F2E57" w:rsidRPr="007F2E57">
        <w:rPr>
          <w:rFonts w:ascii="Times New Roman" w:hAnsi="Times New Roman"/>
          <w:sz w:val="24"/>
          <w:szCs w:val="24"/>
        </w:rPr>
        <w:t xml:space="preserve">порядку учета муниципальных правовых актов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Хурала представителей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городского поселения города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>Туран Пий-Хемского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 кожууна  Республики Тыва.</w:t>
      </w:r>
    </w:p>
    <w:p w:rsidR="007F2E57" w:rsidRPr="007F2E57" w:rsidRDefault="007F2E57" w:rsidP="007F2E57">
      <w:pPr>
        <w:suppressAutoHyphens/>
        <w:ind w:left="5387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>от</w:t>
      </w:r>
      <w:r w:rsidR="0079588C">
        <w:rPr>
          <w:rFonts w:ascii="Times New Roman" w:hAnsi="Times New Roman"/>
          <w:sz w:val="24"/>
          <w:szCs w:val="24"/>
        </w:rPr>
        <w:t xml:space="preserve"> 21.07.2023г.№ 35</w:t>
      </w:r>
    </w:p>
    <w:p w:rsidR="007F2E57" w:rsidRPr="009121B1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/>
          <w:sz w:val="28"/>
        </w:rPr>
      </w:pPr>
    </w:p>
    <w:p w:rsidR="00743FA6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КАРТОЧКА</w:t>
      </w:r>
    </w:p>
    <w:p w:rsidR="00743FA6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ПРАВОВ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АКТ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А</w:t>
      </w:r>
    </w:p>
    <w:p w:rsidR="003E6066" w:rsidRDefault="003E606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:rsidR="003E6066" w:rsidRPr="00C45A0D" w:rsidRDefault="003E606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№ ____________</w:t>
      </w:r>
    </w:p>
    <w:p w:rsidR="00743FA6" w:rsidRDefault="00743FA6" w:rsidP="00743FA6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6"/>
        <w:gridCol w:w="9923"/>
      </w:tblGrid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D63F28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Источник официального опубликования (обнародования), дата</w:t>
            </w:r>
            <w:r w:rsidR="00D63F28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, номер выпуска (тома)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4229E6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Государственная регистрация</w:t>
            </w:r>
            <w:r w:rsidR="004229E6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и номер</w:t>
            </w:r>
            <w:r w:rsidR="004229E6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997205">
        <w:trPr>
          <w:trHeight w:val="851"/>
        </w:trPr>
        <w:tc>
          <w:tcPr>
            <w:tcW w:w="4786" w:type="dxa"/>
          </w:tcPr>
          <w:p w:rsidR="007052DD" w:rsidRDefault="007052DD" w:rsidP="004229E6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lastRenderedPageBreak/>
              <w:t>Направление для включения в регистр муниципальных нормативных правовых актов</w:t>
            </w:r>
          </w:p>
        </w:tc>
        <w:tc>
          <w:tcPr>
            <w:tcW w:w="9923" w:type="dxa"/>
          </w:tcPr>
          <w:p w:rsidR="007052DD" w:rsidRDefault="007052DD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997205">
        <w:trPr>
          <w:trHeight w:val="851"/>
        </w:trPr>
        <w:tc>
          <w:tcPr>
            <w:tcW w:w="4786" w:type="dxa"/>
            <w:vMerge w:val="restart"/>
          </w:tcPr>
          <w:p w:rsidR="007052DD" w:rsidRDefault="007052DD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Сведения о внесении изменений</w:t>
            </w:r>
          </w:p>
          <w:p w:rsidR="007052DD" w:rsidRDefault="007052DD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(вид, дата, регистрационный номер муниципального правового акта, внесшего изменения)</w:t>
            </w:r>
          </w:p>
          <w:p w:rsidR="007052DD" w:rsidRPr="001D48E0" w:rsidRDefault="007052DD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 w:rsidR="007052DD" w:rsidRDefault="007052DD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997205">
        <w:trPr>
          <w:trHeight w:val="851"/>
        </w:trPr>
        <w:tc>
          <w:tcPr>
            <w:tcW w:w="4786" w:type="dxa"/>
            <w:vMerge/>
          </w:tcPr>
          <w:p w:rsidR="007052DD" w:rsidRDefault="007052DD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 w:rsidR="007052DD" w:rsidRDefault="007052DD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52DD" w:rsidTr="00997205">
        <w:trPr>
          <w:trHeight w:val="851"/>
        </w:trPr>
        <w:tc>
          <w:tcPr>
            <w:tcW w:w="4786" w:type="dxa"/>
            <w:vMerge/>
          </w:tcPr>
          <w:p w:rsidR="007052DD" w:rsidRDefault="007052DD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 w:rsidR="007052DD" w:rsidRDefault="007052DD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997205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Сведения об отмене, признани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и утратившим силу, признании недействующим, </w:t>
            </w:r>
            <w:r w:rsidR="00997205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риостановлении и возобновлении действия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43FA6" w:rsidRDefault="00743FA6" w:rsidP="00743FA6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997205" w:rsidRDefault="00997205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997205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743FA6" w:rsidRDefault="00743FA6" w:rsidP="007F2E57">
      <w:pPr>
        <w:pStyle w:val="ConsPlusNormal"/>
        <w:ind w:left="9072"/>
        <w:jc w:val="right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3</w:t>
      </w:r>
    </w:p>
    <w:p w:rsidR="007F2E57" w:rsidRPr="007F2E57" w:rsidRDefault="002B4826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7F2E57" w:rsidRPr="007F2E57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к </w:t>
      </w:r>
      <w:r w:rsidR="007F2E57" w:rsidRPr="007F2E57">
        <w:rPr>
          <w:rFonts w:ascii="Times New Roman" w:hAnsi="Times New Roman"/>
          <w:sz w:val="24"/>
          <w:szCs w:val="24"/>
        </w:rPr>
        <w:t xml:space="preserve">порядку учета муниципальных правовых актов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Хурала представителей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городского поселения города 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>Туран Пий-Хемского</w:t>
      </w:r>
    </w:p>
    <w:p w:rsidR="007F2E57" w:rsidRPr="007F2E57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7F2E57">
        <w:rPr>
          <w:rFonts w:ascii="Times New Roman" w:hAnsi="Times New Roman"/>
          <w:sz w:val="24"/>
          <w:szCs w:val="24"/>
        </w:rPr>
        <w:t xml:space="preserve">  кожууна  Республики Тыва.</w:t>
      </w:r>
    </w:p>
    <w:p w:rsidR="007F2E57" w:rsidRPr="007F2E57" w:rsidRDefault="0079588C" w:rsidP="007F2E57">
      <w:pPr>
        <w:suppressAutoHyphens/>
        <w:ind w:left="538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21.07.2023г.№ 35</w:t>
      </w:r>
    </w:p>
    <w:p w:rsidR="007F2E57" w:rsidRPr="009121B1" w:rsidRDefault="007F2E57" w:rsidP="007F2E5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/>
          <w:sz w:val="28"/>
        </w:rPr>
      </w:pPr>
    </w:p>
    <w:p w:rsidR="00743FA6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052DD" w:rsidRDefault="007052DD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:rsidR="007052DD" w:rsidRPr="007052DD" w:rsidRDefault="007052DD" w:rsidP="007052DD">
      <w:pPr>
        <w:pStyle w:val="ConsPlusNormal"/>
        <w:jc w:val="right"/>
        <w:rPr>
          <w:rFonts w:ascii="Times New Roman" w:eastAsia="Calibri" w:hAnsi="Times New Roman"/>
          <w:b/>
          <w:i/>
          <w:color w:val="000000" w:themeColor="text1"/>
          <w:sz w:val="28"/>
          <w:szCs w:val="28"/>
        </w:rPr>
      </w:pPr>
      <w:r w:rsidRPr="007052DD">
        <w:rPr>
          <w:rFonts w:ascii="Times New Roman" w:eastAsia="Calibri" w:hAnsi="Times New Roman"/>
          <w:b/>
          <w:i/>
          <w:color w:val="000000" w:themeColor="text1"/>
          <w:sz w:val="28"/>
          <w:szCs w:val="28"/>
        </w:rPr>
        <w:t>ведется в электронном виде</w:t>
      </w:r>
    </w:p>
    <w:p w:rsidR="007052DD" w:rsidRDefault="007052DD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A46BFB" w:rsidRPr="00B26802" w:rsidRDefault="00A46BFB" w:rsidP="00A46BFB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</w:pPr>
      <w:r w:rsidRPr="00B26802"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  <w:t>ХУРАЛА ПРЕДСТАВИТЕЛЕЙ ГОРОДСКОГО ПОСЕЛЕНИЯ ГОРОДА ТУРАН</w:t>
      </w:r>
    </w:p>
    <w:p w:rsidR="00743FA6" w:rsidRPr="00C45A0D" w:rsidRDefault="00A46BFB" w:rsidP="00743FA6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743FA6"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743FA6" w:rsidRDefault="00743FA6" w:rsidP="00743FA6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DD1144" w:rsidRDefault="00DD1144" w:rsidP="00DD1144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DD1144" w:rsidRDefault="00DD1144" w:rsidP="00DD1144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EA5629" w:rsidRPr="00A34B49" w:rsidTr="00C91341">
        <w:trPr>
          <w:cantSplit/>
          <w:trHeight w:val="1985"/>
        </w:trPr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№ записи п/п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внесения (дополнения) сведениями</w:t>
            </w: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…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</w:tbl>
    <w:p w:rsidR="00743FA6" w:rsidRPr="00E91523" w:rsidRDefault="00743FA6" w:rsidP="00A014C1">
      <w:pPr>
        <w:pStyle w:val="ConsPlusNormal"/>
        <w:jc w:val="both"/>
        <w:rPr>
          <w:rFonts w:ascii="Times New Roman" w:eastAsia="Calibri" w:hAnsi="Times New Roman"/>
          <w:color w:val="0000FF"/>
          <w:sz w:val="28"/>
          <w:szCs w:val="28"/>
        </w:rPr>
      </w:pPr>
    </w:p>
    <w:sectPr w:rsidR="00743FA6" w:rsidRPr="00E91523" w:rsidSect="00A014C1">
      <w:footnotePr>
        <w:numRestart w:val="eachSect"/>
      </w:footnotePr>
      <w:pgSz w:w="16838" w:h="11906" w:orient="landscape"/>
      <w:pgMar w:top="42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3DD" w:rsidRDefault="00B403DD" w:rsidP="00A82CFB">
      <w:r>
        <w:separator/>
      </w:r>
    </w:p>
  </w:endnote>
  <w:endnote w:type="continuationSeparator" w:id="0">
    <w:p w:rsidR="00B403DD" w:rsidRDefault="00B403DD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3DD" w:rsidRDefault="00B403DD" w:rsidP="00A82CFB">
      <w:r>
        <w:separator/>
      </w:r>
    </w:p>
  </w:footnote>
  <w:footnote w:type="continuationSeparator" w:id="0">
    <w:p w:rsidR="00B403DD" w:rsidRDefault="00B403DD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A41" w:rsidRPr="0013133D" w:rsidRDefault="004E4AE1">
    <w:pPr>
      <w:pStyle w:val="a4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="00111A41"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7B2587">
      <w:rPr>
        <w:rFonts w:ascii="Times New Roman" w:hAnsi="Times New Roman"/>
        <w:noProof/>
        <w:sz w:val="24"/>
        <w:szCs w:val="24"/>
      </w:rPr>
      <w:t>2</w:t>
    </w:r>
    <w:r w:rsidRPr="0013133D">
      <w:rPr>
        <w:rFonts w:ascii="Times New Roman" w:hAnsi="Times New Roman"/>
        <w:noProof/>
        <w:sz w:val="24"/>
        <w:szCs w:val="24"/>
      </w:rPr>
      <w:fldChar w:fldCharType="end"/>
    </w:r>
  </w:p>
  <w:p w:rsidR="00111A41" w:rsidRDefault="00111A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52476"/>
    <w:rsid w:val="00052F78"/>
    <w:rsid w:val="00054034"/>
    <w:rsid w:val="000546B3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2F18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43BA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1C83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F78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4826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553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077DE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51295"/>
    <w:rsid w:val="0035164E"/>
    <w:rsid w:val="0035721C"/>
    <w:rsid w:val="003608BA"/>
    <w:rsid w:val="00361EEB"/>
    <w:rsid w:val="003626E8"/>
    <w:rsid w:val="00366771"/>
    <w:rsid w:val="00371B22"/>
    <w:rsid w:val="00373891"/>
    <w:rsid w:val="00374305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1B7B"/>
    <w:rsid w:val="003E240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1F42"/>
    <w:rsid w:val="00452BDD"/>
    <w:rsid w:val="00453050"/>
    <w:rsid w:val="0045478F"/>
    <w:rsid w:val="004554B0"/>
    <w:rsid w:val="004628A8"/>
    <w:rsid w:val="00463035"/>
    <w:rsid w:val="004654E6"/>
    <w:rsid w:val="004713E5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1995"/>
    <w:rsid w:val="004E2089"/>
    <w:rsid w:val="004E4AE1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6C9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D6C"/>
    <w:rsid w:val="006E73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52DD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3039B"/>
    <w:rsid w:val="00730C8D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88C"/>
    <w:rsid w:val="00795932"/>
    <w:rsid w:val="007A0132"/>
    <w:rsid w:val="007A0635"/>
    <w:rsid w:val="007A0D73"/>
    <w:rsid w:val="007A6909"/>
    <w:rsid w:val="007A6E5D"/>
    <w:rsid w:val="007A6FAA"/>
    <w:rsid w:val="007B1C1E"/>
    <w:rsid w:val="007B2587"/>
    <w:rsid w:val="007B3AF3"/>
    <w:rsid w:val="007B44A1"/>
    <w:rsid w:val="007B5125"/>
    <w:rsid w:val="007B52AB"/>
    <w:rsid w:val="007B5E98"/>
    <w:rsid w:val="007B701C"/>
    <w:rsid w:val="007C2575"/>
    <w:rsid w:val="007C3AD4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2E57"/>
    <w:rsid w:val="007F50D1"/>
    <w:rsid w:val="0080021D"/>
    <w:rsid w:val="0080138A"/>
    <w:rsid w:val="00803521"/>
    <w:rsid w:val="0080387D"/>
    <w:rsid w:val="008102F1"/>
    <w:rsid w:val="008104FB"/>
    <w:rsid w:val="00811FE9"/>
    <w:rsid w:val="0081277E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74A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3374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7C18"/>
    <w:rsid w:val="00971572"/>
    <w:rsid w:val="0097213C"/>
    <w:rsid w:val="00972DD0"/>
    <w:rsid w:val="009765F0"/>
    <w:rsid w:val="00977423"/>
    <w:rsid w:val="009801B4"/>
    <w:rsid w:val="00981D57"/>
    <w:rsid w:val="00985B76"/>
    <w:rsid w:val="00985EB1"/>
    <w:rsid w:val="009900F4"/>
    <w:rsid w:val="00990D20"/>
    <w:rsid w:val="00990DC6"/>
    <w:rsid w:val="0099127F"/>
    <w:rsid w:val="0099132D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14C1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C74"/>
    <w:rsid w:val="00A45143"/>
    <w:rsid w:val="00A463F5"/>
    <w:rsid w:val="00A465C6"/>
    <w:rsid w:val="00A46BFB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917"/>
    <w:rsid w:val="00AC41C7"/>
    <w:rsid w:val="00AC41D3"/>
    <w:rsid w:val="00AC6FC2"/>
    <w:rsid w:val="00AD0AEF"/>
    <w:rsid w:val="00AD2DDE"/>
    <w:rsid w:val="00AD2E30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2487"/>
    <w:rsid w:val="00B23B0E"/>
    <w:rsid w:val="00B26802"/>
    <w:rsid w:val="00B30863"/>
    <w:rsid w:val="00B321E9"/>
    <w:rsid w:val="00B328C7"/>
    <w:rsid w:val="00B3655E"/>
    <w:rsid w:val="00B37CD8"/>
    <w:rsid w:val="00B403DD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FE2"/>
    <w:rsid w:val="00BC3684"/>
    <w:rsid w:val="00BC3C72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F02C9"/>
    <w:rsid w:val="00BF09B8"/>
    <w:rsid w:val="00BF105A"/>
    <w:rsid w:val="00BF1665"/>
    <w:rsid w:val="00BF1C8F"/>
    <w:rsid w:val="00BF24C0"/>
    <w:rsid w:val="00BF78D9"/>
    <w:rsid w:val="00C01F7F"/>
    <w:rsid w:val="00C03F44"/>
    <w:rsid w:val="00C0553C"/>
    <w:rsid w:val="00C065C1"/>
    <w:rsid w:val="00C07154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4313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2379"/>
    <w:rsid w:val="00CA50CD"/>
    <w:rsid w:val="00CA6049"/>
    <w:rsid w:val="00CA6D77"/>
    <w:rsid w:val="00CA727B"/>
    <w:rsid w:val="00CA78BE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1B44"/>
    <w:rsid w:val="00D11E3A"/>
    <w:rsid w:val="00D138D7"/>
    <w:rsid w:val="00D13BEF"/>
    <w:rsid w:val="00D16BC3"/>
    <w:rsid w:val="00D17B20"/>
    <w:rsid w:val="00D17D51"/>
    <w:rsid w:val="00D20209"/>
    <w:rsid w:val="00D209B2"/>
    <w:rsid w:val="00D238D1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6887"/>
    <w:rsid w:val="00DA6BF4"/>
    <w:rsid w:val="00DB0731"/>
    <w:rsid w:val="00DB3BE0"/>
    <w:rsid w:val="00DB4A79"/>
    <w:rsid w:val="00DB578C"/>
    <w:rsid w:val="00DB791E"/>
    <w:rsid w:val="00DB7BB0"/>
    <w:rsid w:val="00DC01DB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215C"/>
    <w:rsid w:val="00EB23ED"/>
    <w:rsid w:val="00EB4D19"/>
    <w:rsid w:val="00EB6146"/>
    <w:rsid w:val="00EB6365"/>
    <w:rsid w:val="00EC03F6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F27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4D16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03AD05-EAEC-4E49-A91E-69A87A9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table" w:styleId="ad">
    <w:name w:val="Table Grid"/>
    <w:basedOn w:val="a1"/>
    <w:locked/>
    <w:rsid w:val="00F57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3294A-54CC-4EA9-9640-61A29AC2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10</Pages>
  <Words>2325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учен</cp:lastModifiedBy>
  <cp:revision>18</cp:revision>
  <cp:lastPrinted>2023-07-10T02:56:00Z</cp:lastPrinted>
  <dcterms:created xsi:type="dcterms:W3CDTF">2022-07-02T14:53:00Z</dcterms:created>
  <dcterms:modified xsi:type="dcterms:W3CDTF">2023-07-21T08:06:00Z</dcterms:modified>
</cp:coreProperties>
</file>