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5B3" w:rsidRPr="0038439F" w:rsidRDefault="00CB55B3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 xml:space="preserve">  ХУРАЛ ПРЕДСТАВИТЕЛЕЙ ГОРОДА ТУРАНА</w:t>
      </w:r>
    </w:p>
    <w:p w:rsidR="00CB55B3" w:rsidRPr="0038439F" w:rsidRDefault="0038439F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ШЕСТОГО</w:t>
      </w:r>
      <w:r w:rsidR="00CB55B3" w:rsidRPr="0038439F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CB55B3" w:rsidRPr="0038439F" w:rsidRDefault="00CB55B3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CB55B3" w:rsidRPr="0038439F" w:rsidRDefault="00CB55B3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CB55B3" w:rsidRPr="003A2FFE" w:rsidRDefault="00CB55B3" w:rsidP="00CB55B3">
      <w:pPr>
        <w:pStyle w:val="a3"/>
        <w:jc w:val="center"/>
        <w:rPr>
          <w:rFonts w:ascii="Times New Roman" w:hAnsi="Times New Roman"/>
          <w:sz w:val="18"/>
          <w:szCs w:val="18"/>
        </w:rPr>
      </w:pPr>
      <w:r w:rsidRPr="003A2FFE">
        <w:rPr>
          <w:rFonts w:ascii="Times New Roman" w:hAnsi="Times New Roman"/>
          <w:b/>
          <w:sz w:val="18"/>
          <w:szCs w:val="18"/>
        </w:rPr>
        <w:t xml:space="preserve">668510, Республики Тыва, </w:t>
      </w:r>
      <w:proofErr w:type="spellStart"/>
      <w:r w:rsidRPr="003A2FFE">
        <w:rPr>
          <w:rFonts w:ascii="Times New Roman" w:hAnsi="Times New Roman"/>
          <w:b/>
          <w:sz w:val="18"/>
          <w:szCs w:val="18"/>
        </w:rPr>
        <w:t>г.Туран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, </w:t>
      </w:r>
      <w:proofErr w:type="spellStart"/>
      <w:r w:rsidRPr="003A2FFE">
        <w:rPr>
          <w:rFonts w:ascii="Times New Roman" w:hAnsi="Times New Roman"/>
          <w:b/>
          <w:sz w:val="18"/>
          <w:szCs w:val="18"/>
        </w:rPr>
        <w:t>ул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: </w:t>
      </w:r>
      <w:proofErr w:type="spellStart"/>
      <w:proofErr w:type="gramStart"/>
      <w:r w:rsidRPr="003A2FFE">
        <w:rPr>
          <w:rFonts w:ascii="Times New Roman" w:hAnsi="Times New Roman"/>
          <w:b/>
          <w:sz w:val="18"/>
          <w:szCs w:val="18"/>
        </w:rPr>
        <w:t>Щетинкина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  49</w:t>
      </w:r>
      <w:proofErr w:type="gramEnd"/>
      <w:r w:rsidRPr="003A2FFE">
        <w:rPr>
          <w:rFonts w:ascii="Times New Roman" w:hAnsi="Times New Roman"/>
          <w:b/>
          <w:sz w:val="18"/>
          <w:szCs w:val="18"/>
        </w:rPr>
        <w:t>, тел.,/факс (39435)21276</w:t>
      </w:r>
    </w:p>
    <w:p w:rsidR="00CB55B3" w:rsidRPr="003A2FFE" w:rsidRDefault="00CB55B3" w:rsidP="00CB55B3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CB55B3" w:rsidRDefault="00CB55B3" w:rsidP="00CB55B3"/>
    <w:p w:rsidR="00CB55B3" w:rsidRDefault="00CB55B3" w:rsidP="00CB55B3"/>
    <w:p w:rsidR="00CB55B3" w:rsidRPr="0038439F" w:rsidRDefault="001D647B" w:rsidP="00CB55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 xml:space="preserve"> </w:t>
      </w:r>
      <w:r w:rsidR="004007C2">
        <w:rPr>
          <w:rFonts w:ascii="Times New Roman" w:hAnsi="Times New Roman"/>
          <w:b/>
          <w:sz w:val="28"/>
          <w:szCs w:val="28"/>
        </w:rPr>
        <w:t xml:space="preserve"> РЕШЕНИЕ</w:t>
      </w:r>
      <w:bookmarkStart w:id="0" w:name="_GoBack"/>
      <w:bookmarkEnd w:id="0"/>
    </w:p>
    <w:p w:rsidR="00CB55B3" w:rsidRDefault="00CB55B3" w:rsidP="00CB55B3">
      <w:pPr>
        <w:pStyle w:val="a3"/>
        <w:rPr>
          <w:rFonts w:ascii="Times New Roman" w:hAnsi="Times New Roman"/>
          <w:b/>
          <w:sz w:val="28"/>
          <w:szCs w:val="28"/>
        </w:rPr>
      </w:pPr>
    </w:p>
    <w:p w:rsidR="00CB55B3" w:rsidRPr="006A305D" w:rsidRDefault="004007C2" w:rsidP="00CB55B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«03» мая</w:t>
      </w:r>
      <w:r w:rsidR="0038439F">
        <w:rPr>
          <w:rFonts w:ascii="Times New Roman" w:hAnsi="Times New Roman"/>
          <w:b/>
          <w:sz w:val="28"/>
          <w:szCs w:val="28"/>
        </w:rPr>
        <w:t xml:space="preserve"> 2023</w:t>
      </w:r>
      <w:r w:rsidR="00CB55B3">
        <w:rPr>
          <w:rFonts w:ascii="Times New Roman" w:hAnsi="Times New Roman"/>
          <w:b/>
          <w:sz w:val="28"/>
          <w:szCs w:val="28"/>
        </w:rPr>
        <w:t xml:space="preserve">г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№ 27</w:t>
      </w:r>
    </w:p>
    <w:p w:rsidR="00CB55B3" w:rsidRPr="006A305D" w:rsidRDefault="00CB55B3" w:rsidP="00CB55B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B55B3" w:rsidRPr="00676187" w:rsidRDefault="00CB55B3" w:rsidP="00CB55B3">
      <w:pPr>
        <w:ind w:firstLine="540"/>
        <w:jc w:val="center"/>
        <w:rPr>
          <w:b/>
          <w:bCs/>
          <w:sz w:val="28"/>
          <w:szCs w:val="28"/>
        </w:rPr>
      </w:pPr>
      <w:r w:rsidRPr="00676187">
        <w:rPr>
          <w:b/>
          <w:bCs/>
          <w:sz w:val="28"/>
          <w:szCs w:val="28"/>
        </w:rPr>
        <w:t>Об итогах социально-экономического развития го</w:t>
      </w:r>
      <w:r>
        <w:rPr>
          <w:b/>
          <w:bCs/>
          <w:sz w:val="28"/>
          <w:szCs w:val="28"/>
        </w:rPr>
        <w:t xml:space="preserve">родского поселения город Туран за </w:t>
      </w:r>
      <w:r w:rsidR="0038439F">
        <w:rPr>
          <w:b/>
          <w:bCs/>
          <w:sz w:val="28"/>
          <w:szCs w:val="28"/>
          <w:lang w:val="en-US"/>
        </w:rPr>
        <w:t>I</w:t>
      </w:r>
      <w:r w:rsidR="005C2415" w:rsidRPr="005C2415">
        <w:rPr>
          <w:b/>
          <w:bCs/>
          <w:sz w:val="28"/>
          <w:szCs w:val="28"/>
        </w:rPr>
        <w:t xml:space="preserve"> квартал</w:t>
      </w:r>
      <w:r w:rsidR="005C2415">
        <w:rPr>
          <w:bCs/>
          <w:sz w:val="28"/>
          <w:szCs w:val="28"/>
        </w:rPr>
        <w:t xml:space="preserve"> </w:t>
      </w:r>
      <w:r w:rsidR="0038439F">
        <w:rPr>
          <w:b/>
          <w:bCs/>
          <w:sz w:val="28"/>
          <w:szCs w:val="28"/>
        </w:rPr>
        <w:t>2023</w:t>
      </w:r>
      <w:r w:rsidRPr="00676187">
        <w:rPr>
          <w:b/>
          <w:bCs/>
          <w:sz w:val="28"/>
          <w:szCs w:val="28"/>
        </w:rPr>
        <w:t xml:space="preserve"> год</w:t>
      </w:r>
      <w:r w:rsidR="005C2415">
        <w:rPr>
          <w:b/>
          <w:bCs/>
          <w:sz w:val="28"/>
          <w:szCs w:val="28"/>
        </w:rPr>
        <w:t>а</w:t>
      </w:r>
    </w:p>
    <w:p w:rsidR="00CB55B3" w:rsidRPr="00676187" w:rsidRDefault="00CB55B3" w:rsidP="00CB55B3">
      <w:pPr>
        <w:ind w:firstLine="540"/>
        <w:jc w:val="center"/>
        <w:rPr>
          <w:b/>
          <w:bCs/>
          <w:sz w:val="28"/>
          <w:szCs w:val="28"/>
        </w:rPr>
      </w:pPr>
    </w:p>
    <w:p w:rsidR="00CB55B3" w:rsidRPr="00676187" w:rsidRDefault="00CB55B3" w:rsidP="00CB55B3">
      <w:pPr>
        <w:spacing w:after="120"/>
        <w:ind w:firstLine="539"/>
        <w:jc w:val="both"/>
        <w:rPr>
          <w:b/>
          <w:sz w:val="28"/>
          <w:szCs w:val="28"/>
        </w:rPr>
      </w:pPr>
      <w:r w:rsidRPr="00676187">
        <w:rPr>
          <w:bCs/>
          <w:sz w:val="28"/>
          <w:szCs w:val="28"/>
        </w:rPr>
        <w:t xml:space="preserve">Заслушав и обсудив информацию экономиста </w:t>
      </w:r>
      <w:r>
        <w:rPr>
          <w:bCs/>
          <w:sz w:val="28"/>
          <w:szCs w:val="28"/>
        </w:rPr>
        <w:t>администрации города Туран</w:t>
      </w:r>
      <w:r w:rsidRPr="00676187">
        <w:rPr>
          <w:bCs/>
          <w:sz w:val="28"/>
          <w:szCs w:val="28"/>
        </w:rPr>
        <w:t xml:space="preserve"> «Об итогах социально-экономического развития го</w:t>
      </w:r>
      <w:r>
        <w:rPr>
          <w:bCs/>
          <w:sz w:val="28"/>
          <w:szCs w:val="28"/>
        </w:rPr>
        <w:t xml:space="preserve">родского поселения «город Туран Пий-Хемского </w:t>
      </w:r>
      <w:proofErr w:type="spellStart"/>
      <w:r>
        <w:rPr>
          <w:bCs/>
          <w:sz w:val="28"/>
          <w:szCs w:val="28"/>
        </w:rPr>
        <w:t>кожууна</w:t>
      </w:r>
      <w:proofErr w:type="spellEnd"/>
      <w:r>
        <w:rPr>
          <w:bCs/>
          <w:sz w:val="28"/>
          <w:szCs w:val="28"/>
        </w:rPr>
        <w:t xml:space="preserve"> Республики Тыва за </w:t>
      </w:r>
      <w:r w:rsidR="0038439F">
        <w:rPr>
          <w:bCs/>
          <w:sz w:val="28"/>
          <w:szCs w:val="28"/>
          <w:lang w:val="en-US"/>
        </w:rPr>
        <w:t>I</w:t>
      </w:r>
      <w:r w:rsidR="005C2415" w:rsidRPr="005C2415">
        <w:rPr>
          <w:bCs/>
          <w:sz w:val="28"/>
          <w:szCs w:val="28"/>
        </w:rPr>
        <w:t xml:space="preserve"> </w:t>
      </w:r>
      <w:r w:rsidR="0038439F">
        <w:rPr>
          <w:bCs/>
          <w:sz w:val="28"/>
          <w:szCs w:val="28"/>
        </w:rPr>
        <w:t>квартал 2023</w:t>
      </w:r>
      <w:r w:rsidR="005C2415">
        <w:rPr>
          <w:bCs/>
          <w:sz w:val="28"/>
          <w:szCs w:val="28"/>
        </w:rPr>
        <w:t xml:space="preserve"> года</w:t>
      </w:r>
      <w:r w:rsidRPr="00676187">
        <w:rPr>
          <w:bCs/>
          <w:sz w:val="28"/>
          <w:szCs w:val="28"/>
        </w:rPr>
        <w:t>», Хурал представителей го</w:t>
      </w:r>
      <w:r>
        <w:rPr>
          <w:bCs/>
          <w:sz w:val="28"/>
          <w:szCs w:val="28"/>
        </w:rPr>
        <w:t>родского поселения город Туран</w:t>
      </w:r>
      <w:r w:rsidRPr="0067618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676187">
        <w:rPr>
          <w:b/>
          <w:sz w:val="28"/>
          <w:szCs w:val="28"/>
        </w:rPr>
        <w:t>РЕШИЛ:</w:t>
      </w:r>
    </w:p>
    <w:p w:rsidR="00CB55B3" w:rsidRPr="002C68D7" w:rsidRDefault="00CB55B3" w:rsidP="00CB55B3">
      <w:pPr>
        <w:pStyle w:val="a5"/>
        <w:numPr>
          <w:ilvl w:val="0"/>
          <w:numId w:val="1"/>
        </w:numPr>
        <w:spacing w:after="12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C68D7">
        <w:rPr>
          <w:rFonts w:ascii="Times New Roman" w:hAnsi="Times New Roman"/>
          <w:bCs/>
          <w:sz w:val="28"/>
          <w:szCs w:val="28"/>
        </w:rPr>
        <w:t>Принять к сведению информацию «Об итогах социально-экономического развития го</w:t>
      </w:r>
      <w:r>
        <w:rPr>
          <w:rFonts w:ascii="Times New Roman" w:hAnsi="Times New Roman"/>
          <w:bCs/>
          <w:sz w:val="28"/>
          <w:szCs w:val="28"/>
        </w:rPr>
        <w:t>родского поселения город Туран</w:t>
      </w:r>
      <w:r w:rsidRPr="002C68D7">
        <w:rPr>
          <w:rFonts w:ascii="Times New Roman" w:hAnsi="Times New Roman"/>
          <w:bCs/>
          <w:sz w:val="28"/>
          <w:szCs w:val="28"/>
        </w:rPr>
        <w:t xml:space="preserve"> за </w:t>
      </w:r>
      <w:r w:rsidR="0038439F">
        <w:rPr>
          <w:rFonts w:ascii="Times New Roman" w:hAnsi="Times New Roman"/>
          <w:bCs/>
          <w:sz w:val="28"/>
          <w:szCs w:val="28"/>
          <w:lang w:val="en-US"/>
        </w:rPr>
        <w:t>I</w:t>
      </w:r>
      <w:r w:rsidR="005C2415" w:rsidRPr="005C2415">
        <w:rPr>
          <w:rFonts w:ascii="Times New Roman" w:hAnsi="Times New Roman"/>
          <w:bCs/>
          <w:sz w:val="28"/>
          <w:szCs w:val="28"/>
        </w:rPr>
        <w:t xml:space="preserve"> квартал</w:t>
      </w:r>
      <w:r w:rsidR="005C2415">
        <w:rPr>
          <w:bCs/>
          <w:sz w:val="28"/>
          <w:szCs w:val="28"/>
        </w:rPr>
        <w:t xml:space="preserve"> </w:t>
      </w:r>
      <w:r w:rsidR="0038439F">
        <w:rPr>
          <w:rFonts w:ascii="Times New Roman" w:hAnsi="Times New Roman"/>
          <w:bCs/>
          <w:sz w:val="28"/>
          <w:szCs w:val="28"/>
        </w:rPr>
        <w:t>2023</w:t>
      </w:r>
      <w:r w:rsidRPr="002C68D7">
        <w:rPr>
          <w:rFonts w:ascii="Times New Roman" w:hAnsi="Times New Roman"/>
          <w:bCs/>
          <w:sz w:val="28"/>
          <w:szCs w:val="28"/>
        </w:rPr>
        <w:t xml:space="preserve"> год</w:t>
      </w:r>
      <w:r w:rsidR="005C2415">
        <w:rPr>
          <w:rFonts w:ascii="Times New Roman" w:hAnsi="Times New Roman"/>
          <w:bCs/>
          <w:sz w:val="28"/>
          <w:szCs w:val="28"/>
        </w:rPr>
        <w:t>а</w:t>
      </w:r>
      <w:r w:rsidRPr="002C68D7">
        <w:rPr>
          <w:rFonts w:ascii="Times New Roman" w:hAnsi="Times New Roman"/>
          <w:bCs/>
          <w:sz w:val="28"/>
          <w:szCs w:val="28"/>
        </w:rPr>
        <w:t>».</w:t>
      </w:r>
    </w:p>
    <w:p w:rsidR="00CB55B3" w:rsidRPr="002C68D7" w:rsidRDefault="00CB55B3" w:rsidP="00CB55B3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C68D7">
        <w:rPr>
          <w:rFonts w:ascii="Times New Roman" w:hAnsi="Times New Roman"/>
          <w:sz w:val="28"/>
          <w:szCs w:val="28"/>
        </w:rPr>
        <w:t>Настоящее Решение опубликовать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Администрации городского поселения «город Туран Пий-Хемского </w:t>
      </w:r>
      <w:proofErr w:type="spellStart"/>
      <w:r>
        <w:rPr>
          <w:rFonts w:ascii="Times New Roman" w:hAnsi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sz w:val="28"/>
          <w:szCs w:val="28"/>
        </w:rPr>
        <w:t xml:space="preserve"> Республики Тыва».</w:t>
      </w:r>
    </w:p>
    <w:p w:rsidR="00CB55B3" w:rsidRPr="00676187" w:rsidRDefault="00CB55B3" w:rsidP="00CB55B3">
      <w:pPr>
        <w:pStyle w:val="a5"/>
        <w:ind w:left="900"/>
        <w:jc w:val="both"/>
        <w:rPr>
          <w:bCs/>
          <w:sz w:val="28"/>
          <w:szCs w:val="28"/>
        </w:rPr>
      </w:pPr>
    </w:p>
    <w:p w:rsidR="00CB55B3" w:rsidRDefault="00CB55B3" w:rsidP="00CB55B3">
      <w:pPr>
        <w:ind w:firstLine="540"/>
        <w:jc w:val="both"/>
        <w:rPr>
          <w:bCs/>
          <w:sz w:val="28"/>
          <w:szCs w:val="28"/>
        </w:rPr>
      </w:pPr>
    </w:p>
    <w:p w:rsidR="00CB55B3" w:rsidRPr="00676187" w:rsidRDefault="00CB55B3" w:rsidP="00CB55B3">
      <w:pPr>
        <w:ind w:firstLine="540"/>
        <w:jc w:val="both"/>
        <w:rPr>
          <w:bCs/>
          <w:sz w:val="28"/>
          <w:szCs w:val="28"/>
        </w:rPr>
      </w:pPr>
    </w:p>
    <w:p w:rsidR="00CB55B3" w:rsidRPr="00676187" w:rsidRDefault="00CB55B3" w:rsidP="00CB55B3">
      <w:pPr>
        <w:ind w:firstLine="540"/>
        <w:jc w:val="both"/>
        <w:rPr>
          <w:bCs/>
          <w:sz w:val="28"/>
          <w:szCs w:val="28"/>
        </w:rPr>
      </w:pPr>
    </w:p>
    <w:p w:rsidR="00CB55B3" w:rsidRPr="002C68D7" w:rsidRDefault="00CB55B3" w:rsidP="00CB55B3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Глава городского поселения - Председатель</w:t>
      </w:r>
    </w:p>
    <w:p w:rsidR="00CB55B3" w:rsidRDefault="00CB55B3" w:rsidP="00CB55B3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 xml:space="preserve">Хурала представителей города Турана </w:t>
      </w:r>
      <w:r w:rsidRPr="002C68D7">
        <w:rPr>
          <w:bCs/>
          <w:sz w:val="28"/>
          <w:szCs w:val="28"/>
        </w:rPr>
        <w:tab/>
      </w:r>
      <w:r w:rsidRPr="002C68D7"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 xml:space="preserve">              </w:t>
      </w:r>
      <w:r w:rsidRPr="002C68D7">
        <w:rPr>
          <w:bCs/>
          <w:sz w:val="28"/>
          <w:szCs w:val="28"/>
        </w:rPr>
        <w:t xml:space="preserve">    В.В. </w:t>
      </w:r>
      <w:proofErr w:type="spellStart"/>
      <w:r w:rsidRPr="002C68D7">
        <w:rPr>
          <w:bCs/>
          <w:sz w:val="28"/>
          <w:szCs w:val="28"/>
        </w:rPr>
        <w:t>Шейбин</w:t>
      </w:r>
      <w:proofErr w:type="spellEnd"/>
    </w:p>
    <w:p w:rsidR="00A8255E" w:rsidRDefault="00A8255E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DB46B4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DB46B4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38439F" w:rsidRPr="0038439F" w:rsidRDefault="0038439F" w:rsidP="0038439F">
      <w:pPr>
        <w:tabs>
          <w:tab w:val="left" w:pos="6237"/>
          <w:tab w:val="left" w:pos="7371"/>
          <w:tab w:val="left" w:pos="8222"/>
        </w:tabs>
        <w:jc w:val="center"/>
        <w:rPr>
          <w:b/>
          <w:sz w:val="24"/>
          <w:szCs w:val="24"/>
        </w:rPr>
      </w:pPr>
      <w:r w:rsidRPr="0038439F">
        <w:rPr>
          <w:b/>
          <w:sz w:val="24"/>
          <w:szCs w:val="24"/>
        </w:rPr>
        <w:lastRenderedPageBreak/>
        <w:t xml:space="preserve">  Социально-экономический паспорт городского поселения города Туран Пий-Хемского </w:t>
      </w:r>
      <w:proofErr w:type="spellStart"/>
      <w:r w:rsidRPr="0038439F">
        <w:rPr>
          <w:b/>
          <w:sz w:val="24"/>
          <w:szCs w:val="24"/>
        </w:rPr>
        <w:t>кожууна</w:t>
      </w:r>
      <w:proofErr w:type="spellEnd"/>
      <w:r w:rsidRPr="0038439F">
        <w:rPr>
          <w:b/>
          <w:sz w:val="24"/>
          <w:szCs w:val="24"/>
        </w:rPr>
        <w:t xml:space="preserve"> Республики </w:t>
      </w:r>
      <w:proofErr w:type="gramStart"/>
      <w:r w:rsidRPr="0038439F">
        <w:rPr>
          <w:b/>
          <w:sz w:val="24"/>
          <w:szCs w:val="24"/>
        </w:rPr>
        <w:t>Тыва  за</w:t>
      </w:r>
      <w:proofErr w:type="gramEnd"/>
      <w:r w:rsidRPr="0038439F">
        <w:rPr>
          <w:b/>
          <w:sz w:val="24"/>
          <w:szCs w:val="24"/>
        </w:rPr>
        <w:t xml:space="preserve"> </w:t>
      </w:r>
      <w:r w:rsidRPr="0038439F">
        <w:rPr>
          <w:b/>
          <w:sz w:val="24"/>
          <w:szCs w:val="24"/>
          <w:lang w:val="en-US"/>
        </w:rPr>
        <w:t>I</w:t>
      </w:r>
      <w:r w:rsidRPr="0038439F">
        <w:rPr>
          <w:b/>
          <w:sz w:val="24"/>
          <w:szCs w:val="24"/>
        </w:rPr>
        <w:t xml:space="preserve"> квартал 2023 года</w:t>
      </w:r>
    </w:p>
    <w:p w:rsidR="0038439F" w:rsidRPr="0038439F" w:rsidRDefault="0038439F" w:rsidP="0038439F">
      <w:pPr>
        <w:ind w:firstLine="567"/>
        <w:jc w:val="both"/>
        <w:rPr>
          <w:b/>
          <w:color w:val="000000"/>
          <w:sz w:val="24"/>
          <w:szCs w:val="24"/>
          <w:u w:val="single"/>
        </w:rPr>
      </w:pPr>
    </w:p>
    <w:p w:rsidR="0038439F" w:rsidRPr="0038439F" w:rsidRDefault="0038439F" w:rsidP="0038439F">
      <w:pPr>
        <w:ind w:firstLine="567"/>
        <w:jc w:val="both"/>
        <w:rPr>
          <w:color w:val="000000"/>
          <w:sz w:val="24"/>
          <w:szCs w:val="24"/>
        </w:rPr>
      </w:pPr>
      <w:r w:rsidRPr="0038439F">
        <w:rPr>
          <w:b/>
          <w:color w:val="000000"/>
          <w:sz w:val="24"/>
          <w:szCs w:val="24"/>
          <w:u w:val="single"/>
        </w:rPr>
        <w:t>Общая характеристика</w:t>
      </w:r>
      <w:r w:rsidRPr="0038439F">
        <w:rPr>
          <w:color w:val="000000"/>
          <w:sz w:val="24"/>
          <w:szCs w:val="24"/>
          <w:u w:val="single"/>
        </w:rPr>
        <w:t>:</w:t>
      </w:r>
      <w:r w:rsidRPr="0038439F">
        <w:rPr>
          <w:color w:val="000000"/>
          <w:sz w:val="24"/>
          <w:szCs w:val="24"/>
        </w:rPr>
        <w:t xml:space="preserve"> </w:t>
      </w:r>
    </w:p>
    <w:p w:rsidR="0038439F" w:rsidRPr="0038439F" w:rsidRDefault="0038439F" w:rsidP="0038439F">
      <w:pPr>
        <w:ind w:firstLine="567"/>
        <w:jc w:val="both"/>
        <w:rPr>
          <w:color w:val="000000"/>
          <w:sz w:val="24"/>
          <w:szCs w:val="24"/>
        </w:rPr>
      </w:pPr>
      <w:proofErr w:type="gramStart"/>
      <w:r w:rsidRPr="0038439F">
        <w:rPr>
          <w:color w:val="000000"/>
          <w:sz w:val="24"/>
          <w:szCs w:val="24"/>
        </w:rPr>
        <w:t>Городское  поселение</w:t>
      </w:r>
      <w:proofErr w:type="gramEnd"/>
      <w:r w:rsidRPr="0038439F">
        <w:rPr>
          <w:color w:val="000000"/>
          <w:sz w:val="24"/>
          <w:szCs w:val="24"/>
        </w:rPr>
        <w:t xml:space="preserve"> город  Туран, включает 3  </w:t>
      </w:r>
      <w:proofErr w:type="spellStart"/>
      <w:r w:rsidRPr="0038439F">
        <w:rPr>
          <w:color w:val="000000"/>
          <w:sz w:val="24"/>
          <w:szCs w:val="24"/>
        </w:rPr>
        <w:t>арбанов</w:t>
      </w:r>
      <w:proofErr w:type="spellEnd"/>
      <w:r w:rsidRPr="0038439F">
        <w:rPr>
          <w:color w:val="000000"/>
          <w:sz w:val="24"/>
          <w:szCs w:val="24"/>
        </w:rPr>
        <w:t xml:space="preserve"> (</w:t>
      </w:r>
      <w:proofErr w:type="spellStart"/>
      <w:r w:rsidRPr="0038439F">
        <w:rPr>
          <w:color w:val="000000"/>
          <w:sz w:val="24"/>
          <w:szCs w:val="24"/>
        </w:rPr>
        <w:t>Найырал</w:t>
      </w:r>
      <w:proofErr w:type="spellEnd"/>
      <w:r w:rsidRPr="0038439F">
        <w:rPr>
          <w:color w:val="000000"/>
          <w:sz w:val="24"/>
          <w:szCs w:val="24"/>
        </w:rPr>
        <w:t xml:space="preserve">, </w:t>
      </w:r>
      <w:proofErr w:type="spellStart"/>
      <w:r w:rsidRPr="0038439F">
        <w:rPr>
          <w:color w:val="000000"/>
          <w:sz w:val="24"/>
          <w:szCs w:val="24"/>
        </w:rPr>
        <w:t>Шивилиг</w:t>
      </w:r>
      <w:proofErr w:type="spellEnd"/>
      <w:r w:rsidRPr="0038439F">
        <w:rPr>
          <w:color w:val="000000"/>
          <w:sz w:val="24"/>
          <w:szCs w:val="24"/>
        </w:rPr>
        <w:t xml:space="preserve">, </w:t>
      </w:r>
      <w:proofErr w:type="spellStart"/>
      <w:r w:rsidRPr="0038439F">
        <w:rPr>
          <w:color w:val="000000"/>
          <w:sz w:val="24"/>
          <w:szCs w:val="24"/>
        </w:rPr>
        <w:t>Билелиг</w:t>
      </w:r>
      <w:proofErr w:type="spellEnd"/>
      <w:r w:rsidRPr="0038439F">
        <w:rPr>
          <w:color w:val="000000"/>
          <w:sz w:val="24"/>
          <w:szCs w:val="24"/>
        </w:rPr>
        <w:t xml:space="preserve">), в которых насчитывается 2065 домовладений, 26 чабанских стоянок. </w:t>
      </w:r>
    </w:p>
    <w:p w:rsidR="0038439F" w:rsidRPr="0038439F" w:rsidRDefault="0038439F" w:rsidP="0038439F">
      <w:pPr>
        <w:ind w:firstLine="567"/>
        <w:jc w:val="both"/>
        <w:rPr>
          <w:color w:val="000000"/>
          <w:sz w:val="24"/>
          <w:szCs w:val="24"/>
        </w:rPr>
      </w:pPr>
      <w:r w:rsidRPr="0038439F">
        <w:rPr>
          <w:b/>
          <w:color w:val="000000"/>
          <w:sz w:val="24"/>
          <w:szCs w:val="24"/>
          <w:u w:val="single"/>
        </w:rPr>
        <w:t>Экономическая специализация</w:t>
      </w:r>
      <w:r w:rsidRPr="0038439F">
        <w:rPr>
          <w:color w:val="000000"/>
          <w:sz w:val="24"/>
          <w:szCs w:val="24"/>
        </w:rPr>
        <w:t>: основным видом деятельности в городском поселении является развитие сельского хозяйства, растениеводство, лесоперерабатывающая промышленность.</w:t>
      </w:r>
    </w:p>
    <w:p w:rsidR="0038439F" w:rsidRPr="0038439F" w:rsidRDefault="0038439F" w:rsidP="0038439F">
      <w:pPr>
        <w:ind w:hanging="851"/>
        <w:jc w:val="both"/>
        <w:rPr>
          <w:b/>
          <w:sz w:val="24"/>
          <w:szCs w:val="24"/>
        </w:rPr>
      </w:pPr>
      <w:r w:rsidRPr="0038439F">
        <w:rPr>
          <w:color w:val="000000"/>
          <w:sz w:val="24"/>
          <w:szCs w:val="24"/>
        </w:rPr>
        <w:t xml:space="preserve">                   Численность населения на 01.04.2023 года составила </w:t>
      </w:r>
      <w:r w:rsidRPr="0038439F">
        <w:rPr>
          <w:sz w:val="24"/>
          <w:szCs w:val="24"/>
        </w:rPr>
        <w:t>5843</w:t>
      </w:r>
      <w:r w:rsidRPr="0038439F">
        <w:rPr>
          <w:color w:val="FF0000"/>
          <w:sz w:val="24"/>
          <w:szCs w:val="24"/>
        </w:rPr>
        <w:t xml:space="preserve"> </w:t>
      </w:r>
      <w:r w:rsidRPr="0038439F">
        <w:rPr>
          <w:sz w:val="24"/>
          <w:szCs w:val="24"/>
        </w:rPr>
        <w:t>че</w:t>
      </w:r>
      <w:r w:rsidRPr="0038439F">
        <w:rPr>
          <w:color w:val="000000"/>
          <w:sz w:val="24"/>
          <w:szCs w:val="24"/>
        </w:rPr>
        <w:t xml:space="preserve">ловек </w:t>
      </w:r>
      <w:r w:rsidRPr="0038439F">
        <w:rPr>
          <w:sz w:val="24"/>
          <w:szCs w:val="24"/>
        </w:rPr>
        <w:t>(рост на 1,3% аналогичного периода прошлого года).</w:t>
      </w: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3728"/>
        <w:gridCol w:w="1652"/>
        <w:gridCol w:w="2149"/>
        <w:gridCol w:w="1793"/>
      </w:tblGrid>
      <w:tr w:rsidR="0038439F" w:rsidRPr="0038439F" w:rsidTr="0038439F">
        <w:trPr>
          <w:trHeight w:val="55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2023 г.</w:t>
            </w:r>
          </w:p>
        </w:tc>
      </w:tr>
      <w:tr w:rsidR="0038439F" w:rsidRPr="0038439F" w:rsidTr="0038439F">
        <w:trPr>
          <w:trHeight w:val="199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Административно-территориальное деление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Общая площадь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км²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54428000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54428000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Число городских округов и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4 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Число сельских поселений (</w:t>
            </w:r>
            <w:proofErr w:type="spellStart"/>
            <w:r w:rsidRPr="0038439F">
              <w:rPr>
                <w:color w:val="000000"/>
                <w:sz w:val="24"/>
                <w:szCs w:val="24"/>
                <w:lang w:eastAsia="en-US"/>
              </w:rPr>
              <w:t>арбанов</w:t>
            </w:r>
            <w:proofErr w:type="spellEnd"/>
            <w:r w:rsidRPr="0038439F">
              <w:rPr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Основная экономическая специализация муниципального образования (указать основные сферы производства и оказания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Сельское хозяйство, промышленное производство    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Сельское хозяйство, промышленное производство</w:t>
            </w:r>
          </w:p>
        </w:tc>
      </w:tr>
      <w:tr w:rsidR="0038439F" w:rsidRPr="0038439F" w:rsidTr="0038439F">
        <w:trPr>
          <w:trHeight w:val="227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Демография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Численность постоянного населения,</w:t>
            </w: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5696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5843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- городское население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5160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5392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- сельское население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536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 451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-моложе трудоспособного возраста (0-15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1736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1765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- в трудоспособном возрасте (муж. 16-59 лет, жен. 16-54 лет) м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муж.1455</w:t>
            </w:r>
          </w:p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жен.1779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Муж.1380</w:t>
            </w:r>
          </w:p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жен.1378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- старше трудоспособного возраста (муж. 60 лет и более, жен. 55 лет и более)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муж.680</w:t>
            </w:r>
          </w:p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жен.651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муж.321</w:t>
            </w:r>
          </w:p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жен.590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Число домохозяйств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2031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2  065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Родившиеся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38439F">
              <w:rPr>
                <w:color w:val="FF0000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28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Умершие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21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Естественный прирост населения (разница между родившимися и умершими)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Прибыло человек на территории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Выбыло человек из территории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Миграционный прирост/убыль (разница между прибывшими и выбывшими)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143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Экономика. Малое и среднее предпринимательство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Инвестиции в </w:t>
            </w:r>
            <w:r w:rsidRPr="0038439F">
              <w:rPr>
                <w:sz w:val="24"/>
                <w:szCs w:val="24"/>
                <w:lang w:eastAsia="en-US"/>
              </w:rPr>
              <w:t>основной капитал без внебюджетных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Число субъектов малого и среднего предпринимательства, в </w:t>
            </w:r>
            <w:proofErr w:type="spellStart"/>
            <w:r w:rsidRPr="0038439F">
              <w:rPr>
                <w:sz w:val="24"/>
                <w:szCs w:val="24"/>
                <w:lang w:eastAsia="en-US"/>
              </w:rPr>
              <w:t>т.ч</w:t>
            </w:r>
            <w:proofErr w:type="spellEnd"/>
            <w:r w:rsidRPr="0038439F">
              <w:rPr>
                <w:sz w:val="24"/>
                <w:szCs w:val="24"/>
                <w:lang w:eastAsia="en-US"/>
              </w:rPr>
              <w:t>. индивидуальных предпринимателей, из них: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86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 осуществляют деятельность в сфере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91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  осуществляют деятельность в сфере промышленного производства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  осуществляют деятельность в других сферах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44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Количество </w:t>
            </w:r>
            <w:proofErr w:type="spellStart"/>
            <w:r w:rsidRPr="0038439F">
              <w:rPr>
                <w:color w:val="000000"/>
                <w:sz w:val="24"/>
                <w:szCs w:val="24"/>
                <w:lang w:eastAsia="en-US"/>
              </w:rPr>
              <w:t>самозанятых</w:t>
            </w:r>
            <w:proofErr w:type="spellEnd"/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96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Количество предпринимателей, деятельность которых легализована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Число новых рабочих мест, созданных </w:t>
            </w:r>
            <w:r w:rsidRPr="0038439F">
              <w:rPr>
                <w:sz w:val="24"/>
                <w:szCs w:val="24"/>
                <w:lang w:eastAsia="en-US"/>
              </w:rPr>
              <w:t xml:space="preserve">субъектами малого и среднего предпринимательства, в </w:t>
            </w:r>
            <w:proofErr w:type="spellStart"/>
            <w:r w:rsidRPr="0038439F">
              <w:rPr>
                <w:sz w:val="24"/>
                <w:szCs w:val="24"/>
                <w:lang w:eastAsia="en-US"/>
              </w:rPr>
              <w:t>т.ч</w:t>
            </w:r>
            <w:proofErr w:type="spellEnd"/>
            <w:r w:rsidRPr="0038439F">
              <w:rPr>
                <w:sz w:val="24"/>
                <w:szCs w:val="24"/>
                <w:lang w:eastAsia="en-US"/>
              </w:rPr>
              <w:t>. индивидуальными предпринимателями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Число проведенных ярмарок 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FF0000"/>
                <w:sz w:val="24"/>
                <w:szCs w:val="24"/>
                <w:lang w:eastAsia="en-US"/>
              </w:rPr>
              <w:t>1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Оборот розничной торговли (на ярмарках, объектах розничной торговли и предоставления платных услуг)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Оборот общественного питания (на объектах общественного питания – столовых, в том числе придорожных, кафе, ресторанах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174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Исполнение бюджета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Объем налоговых поступлений от субъектов малого и среднего предпринимательства, в </w:t>
            </w:r>
            <w:proofErr w:type="spellStart"/>
            <w:r w:rsidRPr="0038439F">
              <w:rPr>
                <w:sz w:val="24"/>
                <w:szCs w:val="24"/>
                <w:lang w:eastAsia="en-US"/>
              </w:rPr>
              <w:t>т.ч</w:t>
            </w:r>
            <w:proofErr w:type="spellEnd"/>
            <w:r w:rsidRPr="0038439F">
              <w:rPr>
                <w:sz w:val="24"/>
                <w:szCs w:val="24"/>
                <w:lang w:eastAsia="en-US"/>
              </w:rPr>
              <w:t>. индивидуальных предпринимателей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Объем налоговых поступлений от доходов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1626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1155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Объем налоговых поступлений от имущественного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352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81,8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Объем налоговых поступлений от сдачи в аренду земельных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90,6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110,2</w:t>
            </w:r>
          </w:p>
        </w:tc>
      </w:tr>
      <w:tr w:rsidR="0038439F" w:rsidRPr="0038439F" w:rsidTr="0038439F">
        <w:trPr>
          <w:trHeight w:val="152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 xml:space="preserve">        Промышленное производство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Ввод жилья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кв.м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Произведено пиломатериалов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куб.м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Произведено швейных изделий и предметов искусства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0,055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Производство кованых изделий из металла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0,011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Произведено </w:t>
            </w:r>
            <w:proofErr w:type="spellStart"/>
            <w:r w:rsidRPr="0038439F">
              <w:rPr>
                <w:color w:val="000000"/>
                <w:sz w:val="24"/>
                <w:szCs w:val="24"/>
                <w:lang w:eastAsia="en-US"/>
              </w:rPr>
              <w:t>пеноблоков</w:t>
            </w:r>
            <w:proofErr w:type="spellEnd"/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, кирпичей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Произведено тротуарной плитки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8439F" w:rsidRPr="0038439F" w:rsidTr="0038439F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Произведено других видов продукции (указать)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202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Сельское хозяйство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Поголовье МРС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голов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4691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1612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Поголовье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голов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1135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1699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Поголовье лошадей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голов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990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813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Поголовье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голов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338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Поголовье птиц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голов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180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441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Число личных подсобных хозяйств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356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382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Число крестьянско-фермерских хозяйств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              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22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Число сельскохозяйственных кооперативов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Произведено мяса и мясной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21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Произведено молока и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487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Произведено яиц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65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Произведено хлеба и хлебобулочных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169,9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7686,7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Произведено рыбной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Собрано дикоросов (ягоды, орехи, грибы, травы и т.п.)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 xml:space="preserve">Произведено муки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 xml:space="preserve">Произведено бутилированной воды и напитков (в </w:t>
            </w: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т.ч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аржаанов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тыс.шт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Собрано урожая картофеля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Собрано урожая овощей, кроме картофеля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Произведено других видов пищевой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Число участников губернаторского проекта «</w:t>
            </w: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Кыштаг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Число участников губернаторского проекта «</w:t>
            </w: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Чаа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сорук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 xml:space="preserve">» 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270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Уровень жизни</w:t>
            </w:r>
          </w:p>
        </w:tc>
      </w:tr>
      <w:tr w:rsidR="0038439F" w:rsidRPr="0038439F" w:rsidTr="0038439F"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Среднемесячная заработная плата работников по полному кругу предприятий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23545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29030,1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Число многодетных семей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121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Число малообеспеченных семей (со среднедушевым доходом ниже величины прожиточного минимума)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213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Число детей-сирот и детей, оставшихся без попечения родителей, получивших жилье в отчетном году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Число семей, получающих </w:t>
            </w:r>
            <w:proofErr w:type="spellStart"/>
            <w:r w:rsidRPr="0038439F">
              <w:rPr>
                <w:sz w:val="24"/>
                <w:szCs w:val="24"/>
                <w:lang w:eastAsia="en-US"/>
              </w:rPr>
              <w:t>соцподдержку</w:t>
            </w:r>
            <w:proofErr w:type="spellEnd"/>
            <w:r w:rsidRPr="0038439F">
              <w:rPr>
                <w:sz w:val="24"/>
                <w:szCs w:val="24"/>
                <w:lang w:eastAsia="en-US"/>
              </w:rPr>
              <w:t xml:space="preserve"> по губернаторскому проекту «Социальный уголь»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Число семей, получающих </w:t>
            </w:r>
            <w:proofErr w:type="spellStart"/>
            <w:r w:rsidRPr="0038439F">
              <w:rPr>
                <w:sz w:val="24"/>
                <w:szCs w:val="24"/>
                <w:lang w:eastAsia="en-US"/>
              </w:rPr>
              <w:t>соцподдержку</w:t>
            </w:r>
            <w:proofErr w:type="spellEnd"/>
            <w:r w:rsidRPr="0038439F">
              <w:rPr>
                <w:sz w:val="24"/>
                <w:szCs w:val="24"/>
                <w:lang w:eastAsia="en-US"/>
              </w:rPr>
              <w:t xml:space="preserve"> по губернаторскому проекту «Социальный картофель»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Число безработных, состоящих на учете в службе занятости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277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301</w:t>
            </w:r>
          </w:p>
        </w:tc>
      </w:tr>
      <w:tr w:rsidR="0038439F" w:rsidRPr="0038439F" w:rsidTr="0038439F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безработного населения,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  348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363</w:t>
            </w:r>
          </w:p>
        </w:tc>
      </w:tr>
      <w:tr w:rsidR="0038439F" w:rsidRPr="0038439F" w:rsidTr="0038439F">
        <w:trPr>
          <w:trHeight w:val="84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38439F" w:rsidRPr="0038439F" w:rsidRDefault="0038439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Здравоохранение</w:t>
            </w:r>
          </w:p>
        </w:tc>
      </w:tr>
      <w:tr w:rsidR="0038439F" w:rsidRPr="0038439F" w:rsidTr="0038439F">
        <w:trPr>
          <w:trHeight w:val="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Количество больниц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38439F" w:rsidRPr="0038439F" w:rsidTr="0038439F">
        <w:trPr>
          <w:trHeight w:val="2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Количество </w:t>
            </w:r>
            <w:proofErr w:type="spellStart"/>
            <w:r w:rsidRPr="0038439F">
              <w:rPr>
                <w:color w:val="000000"/>
                <w:sz w:val="24"/>
                <w:szCs w:val="24"/>
                <w:lang w:eastAsia="en-US"/>
              </w:rPr>
              <w:t>ФАПов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38439F" w:rsidRPr="0038439F" w:rsidTr="0038439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Количество аптек (фарм. пунктов)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38439F" w:rsidRPr="0038439F" w:rsidTr="0038439F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Обеспеченность врачами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21</w:t>
            </w:r>
          </w:p>
        </w:tc>
      </w:tr>
      <w:tr w:rsidR="0038439F" w:rsidRPr="0038439F" w:rsidTr="0038439F"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Обеспеченность средним медицинским персоналом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109</w:t>
            </w:r>
          </w:p>
        </w:tc>
      </w:tr>
      <w:tr w:rsidR="0038439F" w:rsidRPr="0038439F" w:rsidTr="0038439F"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Смертность населения в трудоспособном возрасте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38439F" w:rsidRPr="0038439F" w:rsidTr="0038439F">
        <w:trPr>
          <w:trHeight w:val="173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Образование</w:t>
            </w:r>
          </w:p>
        </w:tc>
      </w:tr>
      <w:tr w:rsidR="0038439F" w:rsidRPr="0038439F" w:rsidTr="0038439F">
        <w:trPr>
          <w:trHeight w:val="3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общеобразовательных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38439F" w:rsidRPr="0038439F" w:rsidTr="0038439F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учащихся в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1150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1130</w:t>
            </w:r>
          </w:p>
        </w:tc>
      </w:tr>
      <w:tr w:rsidR="0038439F" w:rsidRPr="0038439F" w:rsidTr="0038439F">
        <w:trPr>
          <w:trHeight w:val="4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учащихся занятых в дополнительном образовании (ДЮСШ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чел./чел.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471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423</w:t>
            </w:r>
          </w:p>
        </w:tc>
      </w:tr>
      <w:tr w:rsidR="0038439F" w:rsidRPr="0038439F" w:rsidTr="0038439F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ДОУ/количество мест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ед./ед.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128% (385/300)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132% (397/300)</w:t>
            </w:r>
          </w:p>
        </w:tc>
      </w:tr>
      <w:tr w:rsidR="0038439F" w:rsidRPr="0038439F" w:rsidTr="0038439F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Доля детей, посещающих ДОУ, от количества мест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% (чел./ед.)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127% /(385чел.)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123%   (375 чел.)</w:t>
            </w:r>
          </w:p>
        </w:tc>
      </w:tr>
      <w:tr w:rsidR="0038439F" w:rsidRPr="0038439F" w:rsidTr="0038439F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Очередность в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94</w:t>
            </w:r>
          </w:p>
        </w:tc>
      </w:tr>
      <w:tr w:rsidR="0038439F" w:rsidRPr="0038439F" w:rsidTr="0038439F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участников губернаторского проекта «В каждой семье – не менее одного ребенка»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107</w:t>
            </w:r>
          </w:p>
        </w:tc>
      </w:tr>
      <w:tr w:rsidR="0038439F" w:rsidRPr="0038439F" w:rsidTr="0038439F">
        <w:trPr>
          <w:trHeight w:val="273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Физическая культура и спорт</w:t>
            </w:r>
          </w:p>
        </w:tc>
      </w:tr>
      <w:tr w:rsidR="0038439F" w:rsidRPr="0038439F" w:rsidTr="0038439F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спортивных объектов / в том числе открытого типа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ед./ед.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4/5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4/5</w:t>
            </w:r>
          </w:p>
        </w:tc>
      </w:tr>
      <w:tr w:rsidR="0038439F" w:rsidRPr="0038439F" w:rsidTr="0038439F">
        <w:trPr>
          <w:trHeight w:val="2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Количество спортивных секций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27</w:t>
            </w:r>
          </w:p>
        </w:tc>
      </w:tr>
      <w:tr w:rsidR="0038439F" w:rsidRPr="0038439F" w:rsidTr="0038439F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занятых в секциях по месту жительства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1276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1372</w:t>
            </w:r>
          </w:p>
        </w:tc>
      </w:tr>
      <w:tr w:rsidR="0038439F" w:rsidRPr="0038439F" w:rsidTr="0038439F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секций при 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27</w:t>
            </w:r>
          </w:p>
        </w:tc>
      </w:tr>
      <w:tr w:rsidR="0038439F" w:rsidRPr="0038439F" w:rsidTr="0038439F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Количество тренеров-преподавателей в ДЮСШ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13</w:t>
            </w:r>
          </w:p>
        </w:tc>
      </w:tr>
      <w:tr w:rsidR="0038439F" w:rsidRPr="0038439F" w:rsidTr="0038439F">
        <w:trPr>
          <w:trHeight w:val="3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32</w:t>
            </w:r>
          </w:p>
        </w:tc>
      </w:tr>
      <w:tr w:rsidR="0038439F" w:rsidRPr="0038439F" w:rsidTr="0038439F">
        <w:trPr>
          <w:trHeight w:val="244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Топливно-энергетический комплекс</w:t>
            </w:r>
          </w:p>
        </w:tc>
      </w:tr>
      <w:tr w:rsidR="0038439F" w:rsidRPr="0038439F" w:rsidTr="0038439F">
        <w:trPr>
          <w:trHeight w:val="1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Всего объектов ТЭК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38439F" w:rsidRPr="0038439F" w:rsidTr="0038439F">
        <w:trPr>
          <w:trHeight w:val="3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Потребность в дизельном топливе, процент завоза дизельного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тонн /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1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Потребность в угле, процент завоза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тонн /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1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Число топливных складов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38439F" w:rsidRPr="0038439F" w:rsidTr="0038439F">
        <w:trPr>
          <w:trHeight w:val="139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sz w:val="24"/>
                <w:szCs w:val="24"/>
                <w:lang w:eastAsia="en-US"/>
              </w:rPr>
              <w:t>Общественная безопасность и правопорядок</w:t>
            </w:r>
          </w:p>
        </w:tc>
      </w:tr>
      <w:tr w:rsidR="0038439F" w:rsidRPr="0038439F" w:rsidTr="0038439F">
        <w:trPr>
          <w:trHeight w:val="2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 xml:space="preserve">Количество зарегистрированных преступлений – всего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Количество преступлений, совершенных лицами ранее судимыми - всего % от общего количества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ед./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4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Количество преступлений, совершенных несовершеннолетними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38439F" w:rsidRPr="0038439F" w:rsidTr="0038439F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 xml:space="preserve">Организация работы добровольных народных дружин: </w:t>
            </w: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количество организаций / дружинников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ед./ </w:t>
            </w:r>
            <w:r w:rsidRPr="0038439F">
              <w:rPr>
                <w:sz w:val="24"/>
                <w:szCs w:val="24"/>
                <w:lang w:eastAsia="en-US"/>
              </w:rPr>
              <w:t xml:space="preserve">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1/32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1/32</w:t>
            </w:r>
          </w:p>
        </w:tc>
      </w:tr>
      <w:tr w:rsidR="0038439F" w:rsidRPr="0038439F" w:rsidTr="0038439F">
        <w:trPr>
          <w:trHeight w:val="20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Строительство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Строящиеся объекты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Выдано разрешений на индивидуальное жилищное строительство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Обеспечено жильем детей-сирот и оставшихся без попечения родителей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8439F" w:rsidRPr="0038439F" w:rsidTr="0038439F">
        <w:trPr>
          <w:trHeight w:val="20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color w:val="000000"/>
                <w:sz w:val="24"/>
                <w:szCs w:val="24"/>
                <w:lang w:eastAsia="en-US"/>
              </w:rPr>
              <w:t>Дорожно-транспортный комплекс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Протяженность дорог, не отвечающих нормативным требованиям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км.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На ремонт и содержание дорог потрачено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тыс.руб</w:t>
            </w:r>
            <w:proofErr w:type="spellEnd"/>
            <w:r w:rsidRPr="0038439F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2677,9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1217,4</w:t>
            </w:r>
          </w:p>
        </w:tc>
      </w:tr>
      <w:tr w:rsidR="0038439F" w:rsidRPr="0038439F" w:rsidTr="0038439F">
        <w:trPr>
          <w:trHeight w:val="20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Земельные и имущественные отношения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Выделено земель под все нужды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Предусмотрено для застройки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Количество бесхозных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28</w:t>
            </w:r>
          </w:p>
        </w:tc>
      </w:tr>
      <w:tr w:rsidR="0038439F" w:rsidRPr="0038439F" w:rsidTr="0038439F">
        <w:trPr>
          <w:trHeight w:val="20"/>
        </w:trPr>
        <w:tc>
          <w:tcPr>
            <w:tcW w:w="10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b/>
                <w:bCs/>
                <w:sz w:val="24"/>
                <w:szCs w:val="24"/>
                <w:lang w:eastAsia="en-US"/>
              </w:rPr>
              <w:t>Связь</w:t>
            </w:r>
          </w:p>
        </w:tc>
      </w:tr>
      <w:tr w:rsidR="0038439F" w:rsidRPr="0038439F" w:rsidTr="0038439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9F" w:rsidRPr="0038439F" w:rsidRDefault="0038439F" w:rsidP="0038439F">
            <w:pPr>
              <w:pStyle w:val="a5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>Сотовая связь присутствует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да/нет (если </w:t>
            </w:r>
            <w:proofErr w:type="gramStart"/>
            <w:r w:rsidRPr="0038439F">
              <w:rPr>
                <w:color w:val="000000"/>
                <w:sz w:val="24"/>
                <w:szCs w:val="24"/>
                <w:lang w:eastAsia="en-US"/>
              </w:rPr>
              <w:t>есть</w:t>
            </w:r>
            <w:proofErr w:type="gramEnd"/>
            <w:r w:rsidRPr="0038439F">
              <w:rPr>
                <w:color w:val="000000"/>
                <w:sz w:val="24"/>
                <w:szCs w:val="24"/>
                <w:lang w:eastAsia="en-US"/>
              </w:rPr>
              <w:t xml:space="preserve"> то какие операторы)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Да (МТС, Мегафон, Теле2, ЕТК)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9F" w:rsidRPr="0038439F" w:rsidRDefault="0038439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439F">
              <w:rPr>
                <w:sz w:val="24"/>
                <w:szCs w:val="24"/>
                <w:lang w:eastAsia="en-US"/>
              </w:rPr>
              <w:t>Да (МТС, Мегафон, Теле2, ЕТК)</w:t>
            </w:r>
          </w:p>
        </w:tc>
      </w:tr>
    </w:tbl>
    <w:p w:rsidR="0038439F" w:rsidRPr="0038439F" w:rsidRDefault="0038439F" w:rsidP="0038439F">
      <w:pPr>
        <w:rPr>
          <w:sz w:val="24"/>
          <w:szCs w:val="24"/>
        </w:rPr>
      </w:pPr>
    </w:p>
    <w:p w:rsidR="0038439F" w:rsidRPr="0038439F" w:rsidRDefault="0038439F" w:rsidP="0038439F">
      <w:pPr>
        <w:jc w:val="center"/>
        <w:rPr>
          <w:b/>
          <w:sz w:val="24"/>
          <w:szCs w:val="24"/>
        </w:rPr>
      </w:pPr>
    </w:p>
    <w:p w:rsidR="0038439F" w:rsidRPr="0038439F" w:rsidRDefault="0038439F" w:rsidP="0038439F">
      <w:pPr>
        <w:jc w:val="center"/>
        <w:rPr>
          <w:b/>
          <w:sz w:val="24"/>
          <w:szCs w:val="24"/>
        </w:rPr>
      </w:pPr>
    </w:p>
    <w:p w:rsidR="0038439F" w:rsidRPr="0038439F" w:rsidRDefault="0038439F" w:rsidP="0038439F">
      <w:pPr>
        <w:jc w:val="center"/>
        <w:rPr>
          <w:b/>
          <w:sz w:val="24"/>
          <w:szCs w:val="24"/>
        </w:rPr>
      </w:pPr>
    </w:p>
    <w:p w:rsidR="00DB46B4" w:rsidRPr="0038439F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4"/>
          <w:szCs w:val="24"/>
        </w:rPr>
      </w:pPr>
    </w:p>
    <w:sectPr w:rsidR="00DB46B4" w:rsidRPr="0038439F" w:rsidSect="005C241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0772"/>
    <w:multiLevelType w:val="hybridMultilevel"/>
    <w:tmpl w:val="0D6894CE"/>
    <w:lvl w:ilvl="0" w:tplc="3CFE294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</w:lvl>
    <w:lvl w:ilvl="3" w:tplc="0419000F" w:tentative="1">
      <w:start w:val="1"/>
      <w:numFmt w:val="decimal"/>
      <w:lvlText w:val="%4."/>
      <w:lvlJc w:val="left"/>
      <w:pPr>
        <w:ind w:left="2791" w:hanging="360"/>
      </w:p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</w:lvl>
    <w:lvl w:ilvl="6" w:tplc="0419000F" w:tentative="1">
      <w:start w:val="1"/>
      <w:numFmt w:val="decimal"/>
      <w:lvlText w:val="%7."/>
      <w:lvlJc w:val="left"/>
      <w:pPr>
        <w:ind w:left="4951" w:hanging="360"/>
      </w:p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 w15:restartNumberingAfterBreak="0">
    <w:nsid w:val="0FB30604"/>
    <w:multiLevelType w:val="hybridMultilevel"/>
    <w:tmpl w:val="D7FE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483E"/>
    <w:multiLevelType w:val="multilevel"/>
    <w:tmpl w:val="63843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7E4461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7724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B6B4D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3595"/>
    <w:multiLevelType w:val="hybridMultilevel"/>
    <w:tmpl w:val="711E1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4261C"/>
    <w:multiLevelType w:val="hybridMultilevel"/>
    <w:tmpl w:val="8FC057A4"/>
    <w:lvl w:ilvl="0" w:tplc="17EE4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40853"/>
    <w:multiLevelType w:val="hybridMultilevel"/>
    <w:tmpl w:val="CC9C3A0E"/>
    <w:lvl w:ilvl="0" w:tplc="35960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53672C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C02"/>
    <w:rsid w:val="000E6765"/>
    <w:rsid w:val="001D647B"/>
    <w:rsid w:val="0038439F"/>
    <w:rsid w:val="004007C2"/>
    <w:rsid w:val="00423BEE"/>
    <w:rsid w:val="005C2415"/>
    <w:rsid w:val="00824699"/>
    <w:rsid w:val="00A8255E"/>
    <w:rsid w:val="00CA0C02"/>
    <w:rsid w:val="00CB55B3"/>
    <w:rsid w:val="00DB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C299C-F38E-49C1-90E1-1DB99F02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55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CB55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CB55B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DB46B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B46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Абзац списка Знак"/>
    <w:link w:val="a5"/>
    <w:uiPriority w:val="34"/>
    <w:locked/>
    <w:rsid w:val="00DB4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DB46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B4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B46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46B4"/>
    <w:pPr>
      <w:widowControl w:val="0"/>
      <w:shd w:val="clear" w:color="auto" w:fill="FFFFFF"/>
      <w:spacing w:after="240" w:line="360" w:lineRule="exact"/>
      <w:ind w:hanging="820"/>
      <w:jc w:val="center"/>
    </w:pPr>
    <w:rPr>
      <w:sz w:val="28"/>
      <w:szCs w:val="28"/>
      <w:lang w:eastAsia="en-US"/>
    </w:rPr>
  </w:style>
  <w:style w:type="character" w:customStyle="1" w:styleId="21">
    <w:name w:val="Основной текст (2) + Курсив"/>
    <w:basedOn w:val="2"/>
    <w:rsid w:val="00DB46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9</cp:revision>
  <cp:lastPrinted>2022-05-16T10:12:00Z</cp:lastPrinted>
  <dcterms:created xsi:type="dcterms:W3CDTF">2022-05-16T09:51:00Z</dcterms:created>
  <dcterms:modified xsi:type="dcterms:W3CDTF">2023-05-12T05:33:00Z</dcterms:modified>
</cp:coreProperties>
</file>